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EA667" w14:textId="77777777" w:rsidR="002D0606" w:rsidRPr="00E302C5" w:rsidRDefault="001E33B0" w:rsidP="000B7DC9">
      <w:pPr>
        <w:pStyle w:val="Titre2"/>
        <w:ind w:left="-1417"/>
        <w:rPr>
          <w:rFonts w:ascii="Calibri" w:hAnsi="Calibri" w:cs="Arial"/>
          <w:b w:val="0"/>
          <w:color w:val="404040" w:themeColor="text1" w:themeTint="BF"/>
          <w:sz w:val="72"/>
          <w:szCs w:val="96"/>
          <w:u w:val="none"/>
        </w:rPr>
        <w:sectPr w:rsidR="002D0606" w:rsidRPr="00E302C5" w:rsidSect="00E83EF1">
          <w:footerReference w:type="even" r:id="rId8"/>
          <w:footerReference w:type="default" r:id="rId9"/>
          <w:pgSz w:w="11906" w:h="16838"/>
          <w:pgMar w:top="0" w:right="0" w:bottom="1417" w:left="1417" w:header="0" w:footer="708" w:gutter="0"/>
          <w:pgNumType w:start="0"/>
          <w:cols w:space="708"/>
          <w:docGrid w:linePitch="360"/>
        </w:sectPr>
      </w:pPr>
      <w:r w:rsidRPr="00E302C5">
        <w:rPr>
          <w:rFonts w:ascii="Calibri" w:hAnsi="Calibri" w:cs="Arial"/>
          <w:b w:val="0"/>
          <w:noProof/>
          <w:color w:val="404040" w:themeColor="text1" w:themeTint="BF"/>
          <w:sz w:val="72"/>
          <w:szCs w:val="96"/>
          <w:u w:val="none"/>
          <w:lang w:val="pl-PL" w:eastAsia="pl-PL"/>
        </w:rPr>
        <w:drawing>
          <wp:inline distT="0" distB="0" distL="0" distR="0" wp14:anchorId="5EFBD97C" wp14:editId="4C2F17F5">
            <wp:extent cx="7612027" cy="10758659"/>
            <wp:effectExtent l="0" t="0" r="8255" b="508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v_gradu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27" cy="107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2C5">
        <w:rPr>
          <w:rFonts w:cs="Arial"/>
          <w:noProof/>
          <w:color w:val="404040" w:themeColor="text1" w:themeTint="BF"/>
          <w:sz w:val="72"/>
          <w:szCs w:val="96"/>
          <w:lang w:val="pl-PL" w:eastAsia="pl-PL"/>
        </w:rPr>
        <w:drawing>
          <wp:anchor distT="0" distB="0" distL="114300" distR="114300" simplePos="0" relativeHeight="251657728" behindDoc="1" locked="0" layoutInCell="1" allowOverlap="1" wp14:anchorId="0CFC6951" wp14:editId="4A6104E5">
            <wp:simplePos x="0" y="0"/>
            <wp:positionH relativeFrom="margin">
              <wp:posOffset>4564380</wp:posOffset>
            </wp:positionH>
            <wp:positionV relativeFrom="margin">
              <wp:posOffset>-690880</wp:posOffset>
            </wp:positionV>
            <wp:extent cx="1809750" cy="641350"/>
            <wp:effectExtent l="0" t="0" r="0" b="6350"/>
            <wp:wrapSquare wrapText="bothSides"/>
            <wp:docPr id="179" name="Image 6" descr="Logo_EM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_EMRS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26CD9" w14:textId="77777777" w:rsidR="004671E9" w:rsidRPr="00E302C5" w:rsidRDefault="004671E9" w:rsidP="00E302C5">
      <w:pPr>
        <w:pStyle w:val="Titre"/>
        <w:pBdr>
          <w:bottom w:val="none" w:sz="0" w:space="0" w:color="auto"/>
        </w:pBdr>
        <w:rPr>
          <w:color w:val="404040" w:themeColor="text1" w:themeTint="BF"/>
          <w:sz w:val="24"/>
        </w:rPr>
      </w:pPr>
    </w:p>
    <w:p w14:paraId="41C6B0D7" w14:textId="77777777" w:rsidR="00E053A7" w:rsidRPr="00E302C5" w:rsidRDefault="00E053A7" w:rsidP="00E302C5">
      <w:pPr>
        <w:pStyle w:val="Titre"/>
        <w:pBdr>
          <w:bottom w:val="none" w:sz="0" w:space="0" w:color="auto"/>
        </w:pBdr>
        <w:rPr>
          <w:color w:val="404040" w:themeColor="text1" w:themeTint="BF"/>
        </w:rPr>
      </w:pPr>
      <w:r w:rsidRPr="00E302C5">
        <w:rPr>
          <w:color w:val="404040" w:themeColor="text1" w:themeTint="BF"/>
        </w:rPr>
        <w:t xml:space="preserve">GRADUATE STUDENT AWARD </w:t>
      </w:r>
    </w:p>
    <w:p w14:paraId="7E7B07EF" w14:textId="77777777" w:rsidR="00E302C5" w:rsidRDefault="005B50F1" w:rsidP="00E302C5">
      <w:pPr>
        <w:pStyle w:val="Titre"/>
        <w:pBdr>
          <w:bottom w:val="single" w:sz="6" w:space="1" w:color="auto"/>
        </w:pBdr>
        <w:rPr>
          <w:color w:val="404040" w:themeColor="text1" w:themeTint="BF"/>
        </w:rPr>
      </w:pPr>
      <w:r w:rsidRPr="00E302C5">
        <w:rPr>
          <w:color w:val="404040" w:themeColor="text1" w:themeTint="BF"/>
        </w:rPr>
        <w:t>GENERAL INFORMATION</w:t>
      </w:r>
    </w:p>
    <w:p w14:paraId="50EC683D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</w:rPr>
      </w:pPr>
    </w:p>
    <w:p w14:paraId="1867D54A" w14:textId="77777777" w:rsidR="00E053A7" w:rsidRPr="00E302C5" w:rsidRDefault="00E053A7" w:rsidP="00E053A7">
      <w:pPr>
        <w:pStyle w:val="Titre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/>
          <w:color w:val="404040" w:themeColor="text1" w:themeTint="BF"/>
          <w:u w:val="none"/>
        </w:rPr>
      </w:pPr>
      <w:r w:rsidRPr="00E302C5">
        <w:rPr>
          <w:rFonts w:ascii="Verdana" w:hAnsi="Verdana"/>
          <w:color w:val="404040" w:themeColor="text1" w:themeTint="BF"/>
          <w:u w:val="none"/>
        </w:rPr>
        <w:t>Eligibility</w:t>
      </w:r>
    </w:p>
    <w:p w14:paraId="626E254A" w14:textId="01A3696A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  <w:sz w:val="20"/>
          <w:szCs w:val="20"/>
        </w:rPr>
      </w:pPr>
      <w:r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To be eligible for the E-MRS Graduate Student Award, the applicant must be registered as a graduate student with a PhD thesis research program closely related to the scope of one of </w:t>
      </w:r>
      <w:r w:rsidR="00113436"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the </w:t>
      </w:r>
      <w:r w:rsidRPr="00E302C5">
        <w:rPr>
          <w:rFonts w:ascii="Verdana" w:hAnsi="Verdana"/>
          <w:color w:val="404040" w:themeColor="text1" w:themeTint="BF"/>
          <w:sz w:val="20"/>
          <w:szCs w:val="20"/>
        </w:rPr>
        <w:t>symposia held during the E-MRS 20</w:t>
      </w:r>
      <w:r w:rsidR="00FA2977">
        <w:rPr>
          <w:rFonts w:ascii="Verdana" w:hAnsi="Verdana"/>
          <w:color w:val="404040" w:themeColor="text1" w:themeTint="BF"/>
          <w:sz w:val="20"/>
          <w:szCs w:val="20"/>
        </w:rPr>
        <w:t>20</w:t>
      </w:r>
      <w:r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 </w:t>
      </w:r>
      <w:r w:rsidR="00867B43" w:rsidRPr="00E302C5">
        <w:rPr>
          <w:rFonts w:ascii="Verdana" w:hAnsi="Verdana"/>
          <w:color w:val="404040" w:themeColor="text1" w:themeTint="BF"/>
          <w:sz w:val="20"/>
          <w:szCs w:val="20"/>
        </w:rPr>
        <w:t>Fall</w:t>
      </w:r>
      <w:r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 Meeting. The applicant is the main author </w:t>
      </w:r>
      <w:r w:rsidR="009B6166">
        <w:rPr>
          <w:rFonts w:ascii="Verdana" w:hAnsi="Verdana"/>
          <w:color w:val="404040" w:themeColor="text1" w:themeTint="BF"/>
          <w:sz w:val="20"/>
          <w:szCs w:val="20"/>
        </w:rPr>
        <w:t xml:space="preserve">or a co-author </w:t>
      </w:r>
      <w:r w:rsidRPr="00E302C5">
        <w:rPr>
          <w:rFonts w:ascii="Verdana" w:hAnsi="Verdana"/>
          <w:color w:val="404040" w:themeColor="text1" w:themeTint="BF"/>
          <w:sz w:val="20"/>
          <w:szCs w:val="20"/>
        </w:rPr>
        <w:t>of a manuscript and must be entrusted with the (oral or poster) presentation of the paper. In addition, the applicant must pay the registration fee for students.</w:t>
      </w:r>
    </w:p>
    <w:p w14:paraId="36996492" w14:textId="77777777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</w:rPr>
      </w:pPr>
    </w:p>
    <w:p w14:paraId="310B37CC" w14:textId="77777777" w:rsidR="00E053A7" w:rsidRPr="00E302C5" w:rsidRDefault="00E053A7" w:rsidP="00E053A7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</w:p>
    <w:p w14:paraId="1668490E" w14:textId="2D3AE5E3" w:rsidR="00E053A7" w:rsidRPr="00E302C5" w:rsidRDefault="00E053A7" w:rsidP="00E053A7">
      <w:pPr>
        <w:pBdr>
          <w:top w:val="single" w:sz="2" w:space="1" w:color="999999"/>
          <w:left w:val="single" w:sz="2" w:space="4" w:color="999999"/>
          <w:bottom w:val="single" w:sz="2" w:space="1" w:color="999999"/>
          <w:right w:val="single" w:sz="2" w:space="4" w:color="999999"/>
        </w:pBdr>
        <w:jc w:val="center"/>
        <w:rPr>
          <w:rFonts w:ascii="Verdana" w:hAnsi="Verdana"/>
          <w:b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All finalists must attend the Graduate Student Award ceremony held </w:t>
      </w:r>
      <w:r w:rsidR="009B441D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at the </w:t>
      </w:r>
      <w:r w:rsidR="00867B43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beginning</w:t>
      </w:r>
      <w:r w:rsidR="009B441D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 of</w:t>
      </w: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 the </w:t>
      </w:r>
      <w:r w:rsidR="00867B43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Reception</w:t>
      </w: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 on Wednesday </w:t>
      </w:r>
      <w:r w:rsidR="00867B43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evening</w:t>
      </w: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 </w:t>
      </w:r>
      <w:r w:rsidR="00867B43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September</w:t>
      </w: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 xml:space="preserve"> </w:t>
      </w:r>
      <w:r w:rsidR="00867B43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1</w:t>
      </w:r>
      <w:r w:rsidR="00FA2977">
        <w:rPr>
          <w:rFonts w:ascii="Verdana" w:hAnsi="Verdana" w:cs="Arial"/>
          <w:b/>
          <w:color w:val="404040" w:themeColor="text1" w:themeTint="BF"/>
          <w:sz w:val="20"/>
          <w:szCs w:val="20"/>
        </w:rPr>
        <w:t>6</w:t>
      </w: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, 20</w:t>
      </w:r>
      <w:r w:rsidR="00FA2977">
        <w:rPr>
          <w:rFonts w:ascii="Verdana" w:hAnsi="Verdana" w:cs="Arial"/>
          <w:b/>
          <w:color w:val="404040" w:themeColor="text1" w:themeTint="BF"/>
          <w:sz w:val="20"/>
          <w:szCs w:val="20"/>
        </w:rPr>
        <w:t>20</w:t>
      </w:r>
    </w:p>
    <w:p w14:paraId="39C75D8D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</w:rPr>
      </w:pPr>
    </w:p>
    <w:p w14:paraId="305CBE4B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4"/>
        </w:rPr>
      </w:pPr>
      <w:r w:rsidRPr="00E302C5">
        <w:rPr>
          <w:rFonts w:ascii="Verdana" w:hAnsi="Verdana"/>
          <w:color w:val="404040" w:themeColor="text1" w:themeTint="BF"/>
          <w:sz w:val="24"/>
        </w:rPr>
        <w:t>Award Benefits</w:t>
      </w:r>
    </w:p>
    <w:p w14:paraId="70FD1571" w14:textId="77777777" w:rsidR="00E053A7" w:rsidRPr="00E302C5" w:rsidRDefault="000B7DC9" w:rsidP="00E053A7">
      <w:pPr>
        <w:rPr>
          <w:rFonts w:ascii="Verdana" w:hAnsi="Verdana" w:cs="Arial"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>Each awa</w:t>
      </w:r>
      <w:r w:rsidR="009B441D" w:rsidRPr="00E302C5">
        <w:rPr>
          <w:rFonts w:ascii="Verdana" w:hAnsi="Verdana" w:cs="Arial"/>
          <w:color w:val="404040" w:themeColor="text1" w:themeTint="BF"/>
          <w:sz w:val="20"/>
          <w:szCs w:val="20"/>
        </w:rPr>
        <w:t xml:space="preserve">rd will comprise a diploma and </w:t>
      </w:r>
      <w:r w:rsidR="00867B43" w:rsidRPr="00E302C5">
        <w:rPr>
          <w:rFonts w:ascii="Verdana" w:hAnsi="Verdana" w:cs="Arial"/>
          <w:color w:val="404040" w:themeColor="text1" w:themeTint="BF"/>
          <w:sz w:val="20"/>
          <w:szCs w:val="20"/>
        </w:rPr>
        <w:t>3</w:t>
      </w: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>50 EUR</w:t>
      </w:r>
    </w:p>
    <w:p w14:paraId="382C73DB" w14:textId="77777777" w:rsidR="000B7DC9" w:rsidRPr="00E302C5" w:rsidRDefault="000B7DC9" w:rsidP="00E053A7">
      <w:pPr>
        <w:rPr>
          <w:rFonts w:ascii="Verdana" w:hAnsi="Verdana" w:cs="Arial"/>
          <w:color w:val="404040" w:themeColor="text1" w:themeTint="BF"/>
        </w:rPr>
      </w:pPr>
    </w:p>
    <w:p w14:paraId="1C65704D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4"/>
        </w:rPr>
      </w:pPr>
      <w:r w:rsidRPr="00E302C5">
        <w:rPr>
          <w:rFonts w:ascii="Verdana" w:hAnsi="Verdana"/>
          <w:color w:val="404040" w:themeColor="text1" w:themeTint="BF"/>
          <w:sz w:val="24"/>
        </w:rPr>
        <w:t>Application</w:t>
      </w:r>
    </w:p>
    <w:p w14:paraId="7A920858" w14:textId="253303A6" w:rsidR="00E053A7" w:rsidRPr="00E302C5" w:rsidRDefault="00E053A7" w:rsidP="00E053A7">
      <w:pPr>
        <w:pStyle w:val="Titre9"/>
        <w:ind w:firstLine="0"/>
        <w:rPr>
          <w:rFonts w:ascii="Verdana" w:hAnsi="Verdana"/>
          <w:b w:val="0"/>
          <w:color w:val="404040" w:themeColor="text1" w:themeTint="BF"/>
          <w:szCs w:val="20"/>
        </w:rPr>
      </w:pPr>
      <w:r w:rsidRPr="00E302C5">
        <w:rPr>
          <w:rFonts w:ascii="Verdana" w:hAnsi="Verdana"/>
          <w:b w:val="0"/>
          <w:color w:val="404040" w:themeColor="text1" w:themeTint="BF"/>
          <w:szCs w:val="20"/>
        </w:rPr>
        <w:t xml:space="preserve">The applicant must submit </w:t>
      </w:r>
      <w:r w:rsidRPr="00E302C5">
        <w:rPr>
          <w:rFonts w:ascii="Verdana" w:hAnsi="Verdana"/>
          <w:color w:val="404040" w:themeColor="text1" w:themeTint="BF"/>
          <w:szCs w:val="20"/>
        </w:rPr>
        <w:t>BY EMAIL</w:t>
      </w:r>
      <w:r w:rsidRPr="00E302C5">
        <w:rPr>
          <w:rFonts w:ascii="Verdana" w:hAnsi="Verdana"/>
          <w:b w:val="0"/>
          <w:color w:val="404040" w:themeColor="text1" w:themeTint="BF"/>
          <w:szCs w:val="20"/>
        </w:rPr>
        <w:t xml:space="preserve"> the following items </w:t>
      </w:r>
      <w:r w:rsidR="00237B98" w:rsidRPr="00E302C5">
        <w:rPr>
          <w:rFonts w:ascii="Verdana" w:hAnsi="Verdana"/>
          <w:color w:val="404040" w:themeColor="text1" w:themeTint="BF"/>
          <w:szCs w:val="20"/>
        </w:rPr>
        <w:t>(</w:t>
      </w:r>
      <w:r w:rsidR="00C3575C">
        <w:rPr>
          <w:rFonts w:ascii="Verdana" w:hAnsi="Verdana"/>
          <w:color w:val="404040" w:themeColor="text1" w:themeTint="BF"/>
          <w:szCs w:val="20"/>
        </w:rPr>
        <w:t>as a</w:t>
      </w:r>
      <w:r w:rsidR="00C3575C" w:rsidRPr="00E302C5">
        <w:rPr>
          <w:rFonts w:ascii="Verdana" w:hAnsi="Verdana"/>
          <w:color w:val="404040" w:themeColor="text1" w:themeTint="BF"/>
          <w:szCs w:val="20"/>
        </w:rPr>
        <w:t xml:space="preserve"> </w:t>
      </w:r>
      <w:r w:rsidR="00237B98" w:rsidRPr="00E302C5">
        <w:rPr>
          <w:rFonts w:ascii="Verdana" w:hAnsi="Verdana"/>
          <w:color w:val="404040" w:themeColor="text1" w:themeTint="BF"/>
          <w:szCs w:val="20"/>
        </w:rPr>
        <w:t xml:space="preserve">one single </w:t>
      </w:r>
      <w:r w:rsidR="00C3575C">
        <w:rPr>
          <w:rFonts w:ascii="Verdana" w:hAnsi="Verdana"/>
          <w:color w:val="404040" w:themeColor="text1" w:themeTint="BF"/>
          <w:szCs w:val="20"/>
        </w:rPr>
        <w:t xml:space="preserve">PDF </w:t>
      </w:r>
      <w:r w:rsidR="00237B98" w:rsidRPr="00E302C5">
        <w:rPr>
          <w:rFonts w:ascii="Verdana" w:hAnsi="Verdana"/>
          <w:color w:val="404040" w:themeColor="text1" w:themeTint="BF"/>
          <w:szCs w:val="20"/>
        </w:rPr>
        <w:t>file</w:t>
      </w:r>
      <w:r w:rsidR="00237B98" w:rsidRPr="00E302C5">
        <w:rPr>
          <w:rFonts w:ascii="Verdana" w:hAnsi="Verdana"/>
          <w:b w:val="0"/>
          <w:color w:val="404040" w:themeColor="text1" w:themeTint="BF"/>
          <w:szCs w:val="20"/>
        </w:rPr>
        <w:t xml:space="preserve">) </w:t>
      </w:r>
      <w:r w:rsidRPr="00E302C5">
        <w:rPr>
          <w:rFonts w:ascii="Verdana" w:hAnsi="Verdana"/>
          <w:b w:val="0"/>
          <w:color w:val="404040" w:themeColor="text1" w:themeTint="BF"/>
          <w:szCs w:val="20"/>
        </w:rPr>
        <w:t xml:space="preserve">to the E-MRS </w:t>
      </w:r>
      <w:r w:rsidR="00996D81">
        <w:rPr>
          <w:rFonts w:ascii="Verdana" w:hAnsi="Verdana"/>
          <w:b w:val="0"/>
          <w:color w:val="404040" w:themeColor="text1" w:themeTint="BF"/>
          <w:szCs w:val="20"/>
        </w:rPr>
        <w:t>Warsaw Office</w:t>
      </w:r>
      <w:r w:rsidR="00996D81" w:rsidRPr="00E302C5">
        <w:rPr>
          <w:rFonts w:ascii="Verdana" w:hAnsi="Verdana"/>
          <w:b w:val="0"/>
          <w:color w:val="404040" w:themeColor="text1" w:themeTint="BF"/>
          <w:szCs w:val="20"/>
        </w:rPr>
        <w:t xml:space="preserve"> </w:t>
      </w:r>
      <w:r w:rsidRPr="00E302C5">
        <w:rPr>
          <w:rFonts w:ascii="Verdana" w:hAnsi="Verdana"/>
          <w:b w:val="0"/>
          <w:color w:val="404040" w:themeColor="text1" w:themeTint="BF"/>
          <w:szCs w:val="20"/>
        </w:rPr>
        <w:t>in order to be considered for the Graduate Student Award competition:</w:t>
      </w:r>
    </w:p>
    <w:p w14:paraId="4F571805" w14:textId="77777777" w:rsidR="00E053A7" w:rsidRPr="00E302C5" w:rsidRDefault="00E053A7" w:rsidP="00E053A7">
      <w:pPr>
        <w:numPr>
          <w:ilvl w:val="0"/>
          <w:numId w:val="17"/>
        </w:numPr>
        <w:rPr>
          <w:rFonts w:ascii="Verdana" w:hAnsi="Verdana"/>
          <w:color w:val="404040" w:themeColor="text1" w:themeTint="BF"/>
          <w:sz w:val="20"/>
          <w:szCs w:val="20"/>
        </w:rPr>
      </w:pPr>
      <w:r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One completed </w:t>
      </w:r>
      <w:r w:rsidRPr="00E302C5">
        <w:rPr>
          <w:rFonts w:ascii="Verdana" w:hAnsi="Verdana"/>
          <w:b/>
          <w:color w:val="404040" w:themeColor="text1" w:themeTint="BF"/>
          <w:sz w:val="20"/>
          <w:szCs w:val="20"/>
        </w:rPr>
        <w:t>application form</w:t>
      </w:r>
    </w:p>
    <w:p w14:paraId="5B4161FD" w14:textId="77777777" w:rsidR="00E053A7" w:rsidRPr="00E302C5" w:rsidRDefault="00E053A7" w:rsidP="00E053A7">
      <w:pPr>
        <w:numPr>
          <w:ilvl w:val="0"/>
          <w:numId w:val="17"/>
        </w:numPr>
        <w:rPr>
          <w:rFonts w:ascii="Verdana" w:hAnsi="Verdana"/>
          <w:color w:val="404040" w:themeColor="text1" w:themeTint="BF"/>
          <w:sz w:val="20"/>
          <w:szCs w:val="20"/>
        </w:rPr>
      </w:pPr>
      <w:r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One copy of the concerned </w:t>
      </w:r>
      <w:r w:rsidRPr="00E302C5">
        <w:rPr>
          <w:rFonts w:ascii="Verdana" w:hAnsi="Verdana"/>
          <w:b/>
          <w:color w:val="404040" w:themeColor="text1" w:themeTint="BF"/>
          <w:sz w:val="20"/>
          <w:szCs w:val="20"/>
        </w:rPr>
        <w:t>abstract</w:t>
      </w:r>
    </w:p>
    <w:p w14:paraId="76590F82" w14:textId="77777777" w:rsidR="00E053A7" w:rsidRPr="00E302C5" w:rsidRDefault="00E053A7" w:rsidP="00E053A7">
      <w:pPr>
        <w:numPr>
          <w:ilvl w:val="0"/>
          <w:numId w:val="17"/>
        </w:numPr>
        <w:rPr>
          <w:rFonts w:ascii="Verdana" w:hAnsi="Verdana"/>
          <w:color w:val="404040" w:themeColor="text1" w:themeTint="BF"/>
          <w:sz w:val="20"/>
          <w:szCs w:val="20"/>
        </w:rPr>
      </w:pPr>
      <w:r w:rsidRPr="00E302C5">
        <w:rPr>
          <w:rFonts w:ascii="Verdana" w:hAnsi="Verdana"/>
          <w:b/>
          <w:color w:val="404040" w:themeColor="text1" w:themeTint="BF"/>
          <w:sz w:val="20"/>
          <w:szCs w:val="20"/>
        </w:rPr>
        <w:t xml:space="preserve">Description of work </w:t>
      </w:r>
      <w:r w:rsidRPr="00E302C5">
        <w:rPr>
          <w:rFonts w:ascii="Verdana" w:hAnsi="Verdana"/>
          <w:color w:val="404040" w:themeColor="text1" w:themeTint="BF"/>
          <w:sz w:val="20"/>
          <w:szCs w:val="20"/>
        </w:rPr>
        <w:t>associated with the abstract to be considered</w:t>
      </w:r>
    </w:p>
    <w:p w14:paraId="51B4DDF2" w14:textId="77777777" w:rsidR="00E053A7" w:rsidRPr="00E302C5" w:rsidRDefault="00E053A7" w:rsidP="00E053A7">
      <w:pPr>
        <w:numPr>
          <w:ilvl w:val="0"/>
          <w:numId w:val="17"/>
        </w:numPr>
        <w:rPr>
          <w:rFonts w:ascii="Verdana" w:hAnsi="Verdana"/>
          <w:color w:val="404040" w:themeColor="text1" w:themeTint="BF"/>
          <w:sz w:val="20"/>
          <w:szCs w:val="20"/>
        </w:rPr>
      </w:pPr>
      <w:r w:rsidRPr="00E302C5">
        <w:rPr>
          <w:rFonts w:ascii="Verdana" w:hAnsi="Verdana"/>
          <w:b/>
          <w:color w:val="404040" w:themeColor="text1" w:themeTint="BF"/>
          <w:sz w:val="20"/>
          <w:szCs w:val="20"/>
        </w:rPr>
        <w:t>Letter of support</w:t>
      </w:r>
      <w:r w:rsidRPr="00E302C5">
        <w:rPr>
          <w:rFonts w:ascii="Verdana" w:hAnsi="Verdana"/>
          <w:color w:val="404040" w:themeColor="text1" w:themeTint="BF"/>
          <w:sz w:val="20"/>
          <w:szCs w:val="20"/>
        </w:rPr>
        <w:t xml:space="preserve"> submitted</w:t>
      </w:r>
      <w:r w:rsidRPr="00E302C5">
        <w:rPr>
          <w:rFonts w:ascii="Verdana" w:hAnsi="Verdana"/>
          <w:color w:val="404040" w:themeColor="text1" w:themeTint="BF"/>
          <w:sz w:val="20"/>
          <w:szCs w:val="20"/>
          <w:lang w:val="en-GB"/>
        </w:rPr>
        <w:t xml:space="preserve"> by the thesis advisor</w:t>
      </w:r>
    </w:p>
    <w:p w14:paraId="22B36029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4"/>
        </w:rPr>
      </w:pPr>
    </w:p>
    <w:p w14:paraId="4F90E4C9" w14:textId="77777777" w:rsidR="007A2E5F" w:rsidRPr="00E302C5" w:rsidRDefault="007A2E5F" w:rsidP="007A2E5F">
      <w:pPr>
        <w:pStyle w:val="Titre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/>
          <w:color w:val="404040" w:themeColor="text1" w:themeTint="BF"/>
          <w:u w:val="none"/>
        </w:rPr>
      </w:pPr>
      <w:r w:rsidRPr="00E302C5">
        <w:rPr>
          <w:rFonts w:ascii="Verdana" w:hAnsi="Verdana"/>
          <w:color w:val="404040" w:themeColor="text1" w:themeTint="BF"/>
          <w:u w:val="none"/>
        </w:rPr>
        <w:t>Procedure</w:t>
      </w:r>
    </w:p>
    <w:p w14:paraId="04A5DCE6" w14:textId="77777777" w:rsidR="007A2E5F" w:rsidRPr="00E302C5" w:rsidRDefault="007A2E5F" w:rsidP="007A2E5F">
      <w:p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>The selection of winners will be achieved in two successive steps:</w:t>
      </w:r>
    </w:p>
    <w:p w14:paraId="6A1809EA" w14:textId="77777777" w:rsidR="007A2E5F" w:rsidRPr="00E302C5" w:rsidRDefault="007A2E5F" w:rsidP="007A2E5F">
      <w:pPr>
        <w:numPr>
          <w:ilvl w:val="0"/>
          <w:numId w:val="18"/>
        </w:numPr>
        <w:jc w:val="both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>First, a group of Graduate Student Award finalists will be identified on the basis of the award application. All finalists will be notified directly by the symposium organizer.</w:t>
      </w:r>
    </w:p>
    <w:p w14:paraId="37415636" w14:textId="6A185605" w:rsidR="007A2E5F" w:rsidRPr="00996D81" w:rsidRDefault="007A2E5F" w:rsidP="007A2E5F">
      <w:pPr>
        <w:pStyle w:val="Paragraphedeliste"/>
        <w:numPr>
          <w:ilvl w:val="0"/>
          <w:numId w:val="18"/>
        </w:numPr>
        <w:rPr>
          <w:rFonts w:ascii="Verdana" w:hAnsi="Verdana" w:cs="Arial"/>
          <w:color w:val="404040" w:themeColor="text1" w:themeTint="BF"/>
          <w:sz w:val="20"/>
          <w:szCs w:val="20"/>
        </w:rPr>
      </w:pPr>
      <w:r w:rsidRPr="00996D81">
        <w:rPr>
          <w:rFonts w:ascii="Verdana" w:hAnsi="Verdana" w:cs="Arial"/>
          <w:color w:val="404040" w:themeColor="text1" w:themeTint="BF"/>
          <w:sz w:val="20"/>
          <w:szCs w:val="20"/>
        </w:rPr>
        <w:t>Second, (if necessary) all finalists will give an oral presentation of the paper for a special graduate student award session during the E-MRS 20</w:t>
      </w:r>
      <w:r w:rsidR="00FA2977">
        <w:rPr>
          <w:rFonts w:ascii="Verdana" w:hAnsi="Verdana" w:cs="Arial"/>
          <w:color w:val="404040" w:themeColor="text1" w:themeTint="BF"/>
          <w:sz w:val="20"/>
          <w:szCs w:val="20"/>
        </w:rPr>
        <w:t>20</w:t>
      </w:r>
      <w:r w:rsidRPr="00996D81">
        <w:rPr>
          <w:rFonts w:ascii="Verdana" w:hAnsi="Verdana" w:cs="Arial"/>
          <w:color w:val="404040" w:themeColor="text1" w:themeTint="BF"/>
          <w:sz w:val="20"/>
          <w:szCs w:val="20"/>
        </w:rPr>
        <w:t xml:space="preserve"> Fall Meeting at a date and place indicated by the symposium organizer.</w:t>
      </w:r>
    </w:p>
    <w:p w14:paraId="326E6120" w14:textId="77777777" w:rsidR="007A2E5F" w:rsidRDefault="007A2E5F" w:rsidP="00E053A7">
      <w:pPr>
        <w:pStyle w:val="Titre9"/>
        <w:ind w:firstLine="0"/>
        <w:rPr>
          <w:rFonts w:ascii="Verdana" w:hAnsi="Verdana"/>
          <w:color w:val="404040" w:themeColor="text1" w:themeTint="BF"/>
          <w:sz w:val="24"/>
        </w:rPr>
      </w:pPr>
    </w:p>
    <w:p w14:paraId="567CD72A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4"/>
        </w:rPr>
      </w:pPr>
      <w:r w:rsidRPr="00E302C5">
        <w:rPr>
          <w:rFonts w:ascii="Verdana" w:hAnsi="Verdana"/>
          <w:color w:val="404040" w:themeColor="text1" w:themeTint="BF"/>
          <w:sz w:val="24"/>
        </w:rPr>
        <w:t>Deadline</w:t>
      </w:r>
    </w:p>
    <w:p w14:paraId="0E575109" w14:textId="5AAE4BDF" w:rsidR="00E053A7" w:rsidRPr="00E302C5" w:rsidRDefault="00113436" w:rsidP="00E053A7">
      <w:pPr>
        <w:rPr>
          <w:rFonts w:ascii="Verdana" w:hAnsi="Verdana" w:cs="Arial"/>
          <w:b/>
          <w:bCs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>All application material</w:t>
      </w:r>
      <w:r w:rsidR="00E053A7" w:rsidRPr="00E302C5">
        <w:rPr>
          <w:rFonts w:ascii="Verdana" w:hAnsi="Verdana" w:cs="Arial"/>
          <w:color w:val="404040" w:themeColor="text1" w:themeTint="BF"/>
          <w:sz w:val="20"/>
          <w:szCs w:val="20"/>
        </w:rPr>
        <w:t xml:space="preserve"> must be received by </w:t>
      </w:r>
      <w:r w:rsidR="00DC64DC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July</w:t>
      </w:r>
      <w:r w:rsidR="00C3575C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 xml:space="preserve"> </w:t>
      </w:r>
      <w:r w:rsidR="0093764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1</w:t>
      </w:r>
      <w:r w:rsidR="00DF01E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5</w:t>
      </w:r>
      <w:r w:rsidR="00E053A7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, 20</w:t>
      </w:r>
      <w:r w:rsidR="00FA2977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20</w:t>
      </w:r>
    </w:p>
    <w:p w14:paraId="46CC7387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</w:rPr>
      </w:pPr>
    </w:p>
    <w:p w14:paraId="2C78D0CB" w14:textId="295379D1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>Att.:</w:t>
      </w: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ab/>
        <w:t xml:space="preserve">E-MRS </w:t>
      </w:r>
      <w:r w:rsidR="00867B43" w:rsidRPr="00E302C5">
        <w:rPr>
          <w:rFonts w:ascii="Verdana" w:hAnsi="Verdana" w:cs="Arial"/>
          <w:color w:val="404040" w:themeColor="text1" w:themeTint="BF"/>
          <w:sz w:val="20"/>
          <w:szCs w:val="20"/>
        </w:rPr>
        <w:t>Fall Meeting Secretariat</w:t>
      </w: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 xml:space="preserve">: </w:t>
      </w:r>
      <w:r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emrs@</w:t>
      </w:r>
      <w:r w:rsidR="00867B43" w:rsidRPr="00E302C5">
        <w:rPr>
          <w:rFonts w:ascii="Verdana" w:hAnsi="Verdana" w:cs="Arial"/>
          <w:b/>
          <w:color w:val="404040" w:themeColor="text1" w:themeTint="BF"/>
          <w:sz w:val="20"/>
          <w:szCs w:val="20"/>
        </w:rPr>
        <w:t>pw.edu.pl</w:t>
      </w:r>
    </w:p>
    <w:p w14:paraId="31EED1E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ab/>
        <w:t xml:space="preserve">Subject: Graduate Student Award – symposium </w:t>
      </w:r>
      <w:r w:rsidR="00FB553E" w:rsidRPr="00E302C5">
        <w:rPr>
          <w:rFonts w:ascii="Verdana" w:hAnsi="Verdana" w:cs="Arial"/>
          <w:i/>
          <w:color w:val="404040" w:themeColor="text1" w:themeTint="BF"/>
          <w:sz w:val="20"/>
          <w:szCs w:val="20"/>
        </w:rPr>
        <w:t>… (</w:t>
      </w:r>
      <w:r w:rsidR="00113436" w:rsidRPr="00E302C5">
        <w:rPr>
          <w:rFonts w:ascii="Verdana" w:hAnsi="Verdana" w:cs="Arial"/>
          <w:i/>
          <w:color w:val="404040" w:themeColor="text1" w:themeTint="BF"/>
          <w:sz w:val="20"/>
          <w:szCs w:val="20"/>
        </w:rPr>
        <w:t>mention</w:t>
      </w:r>
      <w:r w:rsidR="00FB553E" w:rsidRPr="00E302C5">
        <w:rPr>
          <w:rFonts w:ascii="Verdana" w:hAnsi="Verdana" w:cs="Arial"/>
          <w:i/>
          <w:color w:val="404040" w:themeColor="text1" w:themeTint="BF"/>
          <w:sz w:val="20"/>
          <w:szCs w:val="20"/>
        </w:rPr>
        <w:t xml:space="preserve"> the letter)</w:t>
      </w:r>
    </w:p>
    <w:p w14:paraId="31F7D381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</w:rPr>
        <w:tab/>
      </w:r>
    </w:p>
    <w:p w14:paraId="57BB3D98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</w:rPr>
      </w:pPr>
    </w:p>
    <w:p w14:paraId="4536CF14" w14:textId="03D9E633" w:rsidR="00E053A7" w:rsidRPr="00E302C5" w:rsidRDefault="00E053A7" w:rsidP="00E053A7">
      <w:pPr>
        <w:pStyle w:val="Corpsdetexte3"/>
        <w:jc w:val="center"/>
        <w:rPr>
          <w:rFonts w:ascii="Verdana" w:hAnsi="Verdana"/>
          <w:color w:val="404040" w:themeColor="text1" w:themeTint="BF"/>
          <w:sz w:val="22"/>
          <w:szCs w:val="22"/>
        </w:rPr>
      </w:pPr>
      <w:r w:rsidRPr="00E302C5">
        <w:rPr>
          <w:rFonts w:ascii="Verdana" w:hAnsi="Verdana"/>
          <w:color w:val="404040" w:themeColor="text1" w:themeTint="BF"/>
          <w:sz w:val="22"/>
          <w:szCs w:val="22"/>
        </w:rPr>
        <w:t>APPLICATIONS RECEIVED AFTER THE DEADLINE CANNOT BE CONSIDERED FOR AN E-MRS 20</w:t>
      </w:r>
      <w:r w:rsidR="00FA2977">
        <w:rPr>
          <w:rFonts w:ascii="Verdana" w:hAnsi="Verdana"/>
          <w:color w:val="404040" w:themeColor="text1" w:themeTint="BF"/>
          <w:sz w:val="22"/>
          <w:szCs w:val="22"/>
        </w:rPr>
        <w:t>20</w:t>
      </w:r>
      <w:r w:rsidRPr="00E302C5">
        <w:rPr>
          <w:rFonts w:ascii="Verdana" w:hAnsi="Verdana"/>
          <w:color w:val="404040" w:themeColor="text1" w:themeTint="BF"/>
          <w:sz w:val="22"/>
          <w:szCs w:val="22"/>
        </w:rPr>
        <w:t xml:space="preserve"> </w:t>
      </w:r>
      <w:r w:rsidR="00867B43" w:rsidRPr="00E302C5">
        <w:rPr>
          <w:rFonts w:ascii="Verdana" w:hAnsi="Verdana"/>
          <w:color w:val="404040" w:themeColor="text1" w:themeTint="BF"/>
          <w:sz w:val="22"/>
          <w:szCs w:val="22"/>
        </w:rPr>
        <w:t>FALL</w:t>
      </w:r>
      <w:r w:rsidRPr="00E302C5">
        <w:rPr>
          <w:rFonts w:ascii="Verdana" w:hAnsi="Verdana"/>
          <w:color w:val="404040" w:themeColor="text1" w:themeTint="BF"/>
          <w:sz w:val="22"/>
          <w:szCs w:val="22"/>
        </w:rPr>
        <w:t xml:space="preserve"> MEETING GRADUATE STUDENT AWARD</w:t>
      </w:r>
    </w:p>
    <w:p w14:paraId="62B30A74" w14:textId="77777777" w:rsidR="00E053A7" w:rsidRPr="00E302C5" w:rsidRDefault="00E053A7" w:rsidP="00E053A7">
      <w:pPr>
        <w:ind w:left="6300" w:right="72"/>
        <w:rPr>
          <w:color w:val="404040" w:themeColor="text1" w:themeTint="BF"/>
          <w:sz w:val="32"/>
          <w:szCs w:val="32"/>
        </w:rPr>
      </w:pPr>
      <w:r w:rsidRPr="00E302C5">
        <w:rPr>
          <w:rFonts w:ascii="Verdana" w:hAnsi="Verdana" w:cs="Arial"/>
          <w:color w:val="404040" w:themeColor="text1" w:themeTint="BF"/>
        </w:rPr>
        <w:br w:type="page"/>
      </w:r>
    </w:p>
    <w:p w14:paraId="09A4FC54" w14:textId="77777777" w:rsidR="00E053A7" w:rsidRDefault="00E053A7" w:rsidP="00E302C5">
      <w:pPr>
        <w:pStyle w:val="Titre"/>
        <w:pBdr>
          <w:bottom w:val="single" w:sz="6" w:space="1" w:color="auto"/>
        </w:pBdr>
        <w:rPr>
          <w:color w:val="404040" w:themeColor="text1" w:themeTint="BF"/>
        </w:rPr>
      </w:pPr>
      <w:r w:rsidRPr="00E302C5">
        <w:rPr>
          <w:color w:val="404040" w:themeColor="text1" w:themeTint="BF"/>
        </w:rPr>
        <w:lastRenderedPageBreak/>
        <w:t xml:space="preserve">APPLICATION FORM </w:t>
      </w:r>
    </w:p>
    <w:p w14:paraId="1970E37B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</w:rPr>
      </w:pPr>
    </w:p>
    <w:p w14:paraId="1AD3ABAB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NAME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456D8B9F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FIRST NAME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16923E10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  <w:t>INSTITUTE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0363A37D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ADDRESS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2083A451" w14:textId="77777777" w:rsidR="00E053A7" w:rsidRPr="00E302C5" w:rsidRDefault="00E053A7" w:rsidP="00E053A7">
      <w:pPr>
        <w:ind w:left="708" w:firstLine="708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……………………………………………………………………………………………………………….</w:t>
      </w:r>
    </w:p>
    <w:p w14:paraId="754369D9" w14:textId="77777777" w:rsidR="00E053A7" w:rsidRPr="00E302C5" w:rsidRDefault="00E053A7" w:rsidP="00E053A7">
      <w:pPr>
        <w:ind w:left="708" w:firstLine="708"/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……………………………………………………………………………………………………………….</w:t>
      </w:r>
    </w:p>
    <w:p w14:paraId="3640B367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PHONE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……………………………………………………….</w:t>
      </w:r>
    </w:p>
    <w:p w14:paraId="6B2F3CC6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E-MAIL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…………………………………………………….…</w:t>
      </w:r>
    </w:p>
    <w:p w14:paraId="0E3B6747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17F5BF46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/>
          <w:color w:val="404040" w:themeColor="text1" w:themeTint="BF"/>
          <w:sz w:val="22"/>
          <w:szCs w:val="22"/>
          <w:lang w:val="en-GB"/>
        </w:rPr>
        <w:t>EDUCATION</w:t>
      </w:r>
    </w:p>
    <w:p w14:paraId="49B7A7E9" w14:textId="77777777" w:rsidR="00E053A7" w:rsidRPr="00E302C5" w:rsidRDefault="00E053A7" w:rsidP="00E053A7">
      <w:pPr>
        <w:tabs>
          <w:tab w:val="left" w:pos="0"/>
        </w:tabs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</w:p>
    <w:p w14:paraId="25B17A6D" w14:textId="77777777" w:rsidR="00E053A7" w:rsidRPr="00E302C5" w:rsidRDefault="00E053A7" w:rsidP="00E053A7">
      <w:pPr>
        <w:numPr>
          <w:ilvl w:val="0"/>
          <w:numId w:val="15"/>
        </w:numPr>
        <w:tabs>
          <w:tab w:val="clear" w:pos="720"/>
          <w:tab w:val="num" w:pos="0"/>
        </w:tabs>
        <w:ind w:left="0" w:firstLine="0"/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Graduate (current)</w:t>
      </w:r>
    </w:p>
    <w:p w14:paraId="24B266D7" w14:textId="77777777" w:rsidR="00E053A7" w:rsidRPr="00E302C5" w:rsidRDefault="00E053A7" w:rsidP="00E053A7">
      <w:pPr>
        <w:tabs>
          <w:tab w:val="num" w:pos="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6B200545" w14:textId="77777777" w:rsidR="00E053A7" w:rsidRPr="00E302C5" w:rsidRDefault="00E053A7" w:rsidP="00E053A7">
      <w:pPr>
        <w:numPr>
          <w:ilvl w:val="0"/>
          <w:numId w:val="16"/>
        </w:numPr>
        <w:tabs>
          <w:tab w:val="num" w:pos="0"/>
          <w:tab w:val="left" w:pos="720"/>
        </w:tabs>
        <w:ind w:left="0" w:firstLine="0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Name and location of current graduate school, years of attendance:</w:t>
      </w:r>
    </w:p>
    <w:p w14:paraId="467706A0" w14:textId="77777777" w:rsidR="00E053A7" w:rsidRPr="00E302C5" w:rsidRDefault="00E053A7" w:rsidP="00E053A7">
      <w:pPr>
        <w:tabs>
          <w:tab w:val="num" w:pos="0"/>
          <w:tab w:val="left" w:pos="72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460AF4" w14:textId="77777777" w:rsidR="00E053A7" w:rsidRPr="00E302C5" w:rsidRDefault="00E053A7" w:rsidP="00E053A7">
      <w:pPr>
        <w:numPr>
          <w:ilvl w:val="0"/>
          <w:numId w:val="16"/>
        </w:numPr>
        <w:tabs>
          <w:tab w:val="num" w:pos="0"/>
          <w:tab w:val="left" w:pos="720"/>
        </w:tabs>
        <w:ind w:left="0" w:firstLine="0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What is your department?</w:t>
      </w:r>
    </w:p>
    <w:p w14:paraId="1D1F22E3" w14:textId="77777777" w:rsidR="00E053A7" w:rsidRPr="00E302C5" w:rsidRDefault="00E053A7" w:rsidP="00E053A7">
      <w:pPr>
        <w:tabs>
          <w:tab w:val="num" w:pos="0"/>
          <w:tab w:val="left" w:pos="72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A15B0" w14:textId="77777777" w:rsidR="00E053A7" w:rsidRPr="00E302C5" w:rsidRDefault="00E053A7" w:rsidP="00E053A7">
      <w:pPr>
        <w:numPr>
          <w:ilvl w:val="0"/>
          <w:numId w:val="16"/>
        </w:numPr>
        <w:tabs>
          <w:tab w:val="num" w:pos="0"/>
          <w:tab w:val="left" w:pos="720"/>
        </w:tabs>
        <w:ind w:left="0" w:firstLine="0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What is your field of study?</w:t>
      </w:r>
    </w:p>
    <w:p w14:paraId="226ED5C2" w14:textId="77777777" w:rsidR="00E053A7" w:rsidRPr="00E302C5" w:rsidRDefault="00E053A7" w:rsidP="00E053A7">
      <w:pPr>
        <w:tabs>
          <w:tab w:val="num" w:pos="0"/>
          <w:tab w:val="left" w:pos="72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0B3EA2" w14:textId="77777777" w:rsidR="00E053A7" w:rsidRPr="00E302C5" w:rsidRDefault="00E053A7" w:rsidP="00E053A7">
      <w:pPr>
        <w:numPr>
          <w:ilvl w:val="0"/>
          <w:numId w:val="16"/>
        </w:numPr>
        <w:tabs>
          <w:tab w:val="num" w:pos="0"/>
          <w:tab w:val="left" w:pos="720"/>
        </w:tabs>
        <w:ind w:left="0" w:firstLine="0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What degree are you working toward?</w:t>
      </w:r>
    </w:p>
    <w:p w14:paraId="776E8771" w14:textId="77777777" w:rsidR="00E053A7" w:rsidRPr="00E302C5" w:rsidRDefault="00E053A7" w:rsidP="00E053A7">
      <w:pPr>
        <w:tabs>
          <w:tab w:val="num" w:pos="0"/>
          <w:tab w:val="left" w:pos="72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4EFBE6" w14:textId="77777777" w:rsidR="00E053A7" w:rsidRPr="00E302C5" w:rsidRDefault="00E053A7" w:rsidP="00E053A7">
      <w:pPr>
        <w:numPr>
          <w:ilvl w:val="0"/>
          <w:numId w:val="16"/>
        </w:numPr>
        <w:tabs>
          <w:tab w:val="num" w:pos="0"/>
          <w:tab w:val="left" w:pos="720"/>
        </w:tabs>
        <w:ind w:left="0" w:firstLine="0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When do you expect to receive this degree?</w:t>
      </w:r>
    </w:p>
    <w:p w14:paraId="7F229E83" w14:textId="77777777" w:rsidR="00E053A7" w:rsidRPr="00E302C5" w:rsidRDefault="00E053A7" w:rsidP="00E053A7">
      <w:pPr>
        <w:tabs>
          <w:tab w:val="num" w:pos="0"/>
          <w:tab w:val="left" w:pos="72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28005F" w14:textId="77777777" w:rsidR="00E053A7" w:rsidRPr="00E302C5" w:rsidRDefault="00E053A7" w:rsidP="00E053A7">
      <w:pPr>
        <w:tabs>
          <w:tab w:val="left" w:pos="0"/>
        </w:tabs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0FA33539" w14:textId="77777777" w:rsidR="00E053A7" w:rsidRPr="00E302C5" w:rsidRDefault="00E053A7" w:rsidP="00E053A7">
      <w:pPr>
        <w:numPr>
          <w:ilvl w:val="0"/>
          <w:numId w:val="15"/>
        </w:numPr>
        <w:tabs>
          <w:tab w:val="clear" w:pos="720"/>
          <w:tab w:val="num" w:pos="0"/>
        </w:tabs>
        <w:ind w:left="0" w:firstLine="0"/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Previous graduate education</w:t>
      </w:r>
    </w:p>
    <w:p w14:paraId="033D972A" w14:textId="77777777" w:rsidR="00E053A7" w:rsidRPr="00E302C5" w:rsidRDefault="00E053A7" w:rsidP="00E053A7">
      <w:pPr>
        <w:ind w:left="360"/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6CDCD65C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Name and location of school: ………………………………………………………………………………………………….………………………………..……………………………………………………………………………………………………………………………………</w:t>
      </w:r>
    </w:p>
    <w:p w14:paraId="6F1878C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Department: …………………………………………………………………………………........................</w:t>
      </w:r>
    </w:p>
    <w:p w14:paraId="18DEC769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Years </w:t>
      </w:r>
      <w:r w:rsidR="00113436" w:rsidRPr="00E302C5">
        <w:rPr>
          <w:rFonts w:ascii="Verdana" w:hAnsi="Verdana" w:cs="Arial"/>
          <w:color w:val="404040" w:themeColor="text1" w:themeTint="BF"/>
          <w:sz w:val="22"/>
          <w:szCs w:val="22"/>
        </w:rPr>
        <w:t>of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 attendance: …………………………………………………………………………………………………</w:t>
      </w:r>
    </w:p>
    <w:p w14:paraId="3594BB8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Major field of study: ………….…………………………………………………………………………………</w:t>
      </w:r>
      <w:proofErr w:type="gramStart"/>
      <w:r w:rsidRPr="00494A8C"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  <w:t>…..</w:t>
      </w:r>
      <w:proofErr w:type="gramEnd"/>
    </w:p>
    <w:p w14:paraId="25EAB5E2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Degrees awarded and dates:</w:t>
      </w:r>
    </w:p>
    <w:p w14:paraId="38506D67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81DB25" w14:textId="77777777" w:rsidR="00E053A7" w:rsidRPr="00E302C5" w:rsidRDefault="00E053A7" w:rsidP="00E053A7">
      <w:pPr>
        <w:ind w:left="6300" w:right="72"/>
        <w:rPr>
          <w:color w:val="404040" w:themeColor="text1" w:themeTint="BF"/>
          <w:szCs w:val="3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br w:type="page"/>
      </w:r>
    </w:p>
    <w:p w14:paraId="10C0BBF0" w14:textId="77777777" w:rsidR="00E053A7" w:rsidRPr="00E302C5" w:rsidRDefault="00E053A7" w:rsidP="00E053A7">
      <w:pPr>
        <w:numPr>
          <w:ilvl w:val="0"/>
          <w:numId w:val="15"/>
        </w:numPr>
        <w:ind w:left="0" w:firstLine="0"/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lastRenderedPageBreak/>
        <w:t>Undergraduate Education</w:t>
      </w:r>
    </w:p>
    <w:p w14:paraId="4CF6A11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Name and location of school: …………………………………………………………………………………………………...………………………………</w:t>
      </w:r>
    </w:p>
    <w:p w14:paraId="2C8E7F21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Years </w:t>
      </w:r>
      <w:r w:rsidR="00113436" w:rsidRPr="00E302C5">
        <w:rPr>
          <w:rFonts w:ascii="Verdana" w:hAnsi="Verdana" w:cs="Arial"/>
          <w:color w:val="404040" w:themeColor="text1" w:themeTint="BF"/>
          <w:sz w:val="22"/>
          <w:szCs w:val="22"/>
        </w:rPr>
        <w:t>of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 </w:t>
      </w:r>
      <w:r w:rsidR="00113436" w:rsidRPr="00E302C5">
        <w:rPr>
          <w:rFonts w:ascii="Verdana" w:hAnsi="Verdana" w:cs="Arial"/>
          <w:color w:val="404040" w:themeColor="text1" w:themeTint="BF"/>
          <w:sz w:val="22"/>
          <w:szCs w:val="22"/>
        </w:rPr>
        <w:t>a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ttendance: …………………………………………………………………………………………………</w:t>
      </w:r>
    </w:p>
    <w:p w14:paraId="71AFE4B6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Major Field of study: …………………………………………………………………………………………………</w:t>
      </w:r>
    </w:p>
    <w:p w14:paraId="03E5FE27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Degrees awarded and dates: 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</w:t>
      </w:r>
    </w:p>
    <w:p w14:paraId="2953BE2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0CB31A3E" w14:textId="77777777" w:rsidR="00E053A7" w:rsidRPr="00E302C5" w:rsidRDefault="00E053A7" w:rsidP="00E053A7">
      <w:pPr>
        <w:numPr>
          <w:ilvl w:val="0"/>
          <w:numId w:val="15"/>
        </w:numPr>
        <w:ind w:hanging="720"/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Other training (list any other special training you have received)</w:t>
      </w:r>
    </w:p>
    <w:p w14:paraId="4E026CDA" w14:textId="77777777" w:rsidR="004671E9" w:rsidRPr="00E302C5" w:rsidRDefault="00E053A7" w:rsidP="004671E9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</w:t>
      </w:r>
      <w:r w:rsidR="004671E9" w:rsidRPr="00E302C5">
        <w:rPr>
          <w:rFonts w:ascii="Verdana" w:hAnsi="Verdana" w:cs="Arial"/>
          <w:color w:val="404040" w:themeColor="text1" w:themeTint="BF"/>
          <w:sz w:val="22"/>
          <w:szCs w:val="22"/>
        </w:rPr>
        <w:br/>
        <w:t>……………………………………………………………………………………………………………………………………</w:t>
      </w:r>
    </w:p>
    <w:p w14:paraId="4E16C71A" w14:textId="77777777" w:rsidR="004671E9" w:rsidRPr="00E302C5" w:rsidRDefault="004671E9" w:rsidP="004671E9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5AE11D77" w14:textId="77777777" w:rsidR="004671E9" w:rsidRPr="00E302C5" w:rsidRDefault="004671E9" w:rsidP="004671E9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09344316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34FE6933" w14:textId="77777777" w:rsidR="00E053A7" w:rsidRPr="00E302C5" w:rsidRDefault="00E053A7" w:rsidP="00E053A7">
      <w:pPr>
        <w:rPr>
          <w:rFonts w:ascii="Verdana" w:hAnsi="Verdana" w:cs="Arial"/>
          <w:b/>
          <w:bCs/>
          <w:color w:val="404040" w:themeColor="text1" w:themeTint="BF"/>
          <w:sz w:val="22"/>
          <w:szCs w:val="22"/>
          <w:u w:val="single"/>
        </w:rPr>
      </w:pPr>
    </w:p>
    <w:p w14:paraId="1F16AAF0" w14:textId="77777777" w:rsidR="00E053A7" w:rsidRPr="00E302C5" w:rsidRDefault="00E053A7" w:rsidP="00E053A7">
      <w:pPr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SYMPOSIUM PARTICIPATION</w:t>
      </w:r>
    </w:p>
    <w:p w14:paraId="43A871C2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14"/>
          <w:szCs w:val="22"/>
        </w:rPr>
      </w:pPr>
    </w:p>
    <w:p w14:paraId="3020FEA3" w14:textId="77777777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  <w:szCs w:val="22"/>
        </w:rPr>
      </w:pPr>
      <w:r w:rsidRPr="00E302C5">
        <w:rPr>
          <w:rFonts w:ascii="Verdana" w:hAnsi="Verdana"/>
          <w:color w:val="404040" w:themeColor="text1" w:themeTint="BF"/>
          <w:szCs w:val="22"/>
        </w:rPr>
        <w:t>Please mark with an “X” the symposium (</w:t>
      </w:r>
      <w:r w:rsidRPr="00E302C5">
        <w:rPr>
          <w:rFonts w:ascii="Verdana" w:hAnsi="Verdana"/>
          <w:color w:val="404040" w:themeColor="text1" w:themeTint="BF"/>
          <w:szCs w:val="22"/>
          <w:u w:val="single"/>
        </w:rPr>
        <w:t>only one symposium</w:t>
      </w:r>
      <w:r w:rsidRPr="00E302C5">
        <w:rPr>
          <w:rFonts w:ascii="Verdana" w:hAnsi="Verdana"/>
          <w:color w:val="404040" w:themeColor="text1" w:themeTint="BF"/>
          <w:szCs w:val="22"/>
        </w:rPr>
        <w:t xml:space="preserve">) corresponding to your manuscript submission. Please join a </w:t>
      </w:r>
      <w:r w:rsidRPr="00E302C5">
        <w:rPr>
          <w:rFonts w:ascii="Verdana" w:hAnsi="Verdana"/>
          <w:b/>
          <w:color w:val="404040" w:themeColor="text1" w:themeTint="BF"/>
          <w:szCs w:val="22"/>
        </w:rPr>
        <w:t>copy of your abstract</w:t>
      </w:r>
      <w:r w:rsidRPr="00E302C5">
        <w:rPr>
          <w:rFonts w:ascii="Verdana" w:hAnsi="Verdana"/>
          <w:color w:val="404040" w:themeColor="text1" w:themeTint="BF"/>
          <w:szCs w:val="22"/>
        </w:rPr>
        <w:t>.</w:t>
      </w:r>
    </w:p>
    <w:p w14:paraId="7CD580E9" w14:textId="77777777" w:rsidR="00081BE9" w:rsidRPr="00E302C5" w:rsidRDefault="00081BE9" w:rsidP="00E053A7">
      <w:pPr>
        <w:pStyle w:val="Corpsdetexte"/>
        <w:rPr>
          <w:rFonts w:ascii="Verdana" w:hAnsi="Verdana"/>
          <w:color w:val="404040" w:themeColor="text1" w:themeTint="BF"/>
          <w:szCs w:val="22"/>
        </w:rPr>
      </w:pPr>
    </w:p>
    <w:p w14:paraId="25BF78B6" w14:textId="539C18A9" w:rsidR="000B7DC9" w:rsidRPr="00E302C5" w:rsidRDefault="0017284C" w:rsidP="00E53E1F">
      <w:pPr>
        <w:spacing w:after="32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r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  <w:t>MATERIALS FOR ENERGY</w:t>
      </w:r>
    </w:p>
    <w:p w14:paraId="3D86A094" w14:textId="52CF4BE5" w:rsidR="000B7DC9" w:rsidRPr="00606900" w:rsidRDefault="000B7DC9" w:rsidP="00096866">
      <w:pPr>
        <w:pStyle w:val="Paragraphedeliste"/>
        <w:numPr>
          <w:ilvl w:val="0"/>
          <w:numId w:val="20"/>
        </w:numPr>
        <w:tabs>
          <w:tab w:val="left" w:pos="0"/>
          <w:tab w:val="left" w:pos="284"/>
        </w:tabs>
        <w:spacing w:after="32"/>
        <w:ind w:left="567" w:hanging="578"/>
        <w:rPr>
          <w:rFonts w:ascii="Verdana" w:hAnsi="Verdana"/>
          <w:color w:val="404040" w:themeColor="text1" w:themeTint="BF"/>
          <w:sz w:val="20"/>
          <w:szCs w:val="20"/>
        </w:rPr>
      </w:pPr>
      <w:r w:rsidRPr="00606900">
        <w:rPr>
          <w:rFonts w:ascii="Verdana" w:hAnsi="Verdana"/>
          <w:b/>
          <w:color w:val="404040" w:themeColor="text1" w:themeTint="BF"/>
          <w:sz w:val="20"/>
          <w:szCs w:val="20"/>
        </w:rPr>
        <w:t>A</w:t>
      </w:r>
      <w:r w:rsidRPr="00606900">
        <w:rPr>
          <w:rFonts w:ascii="Verdana" w:hAnsi="Verdana"/>
          <w:color w:val="404040" w:themeColor="text1" w:themeTint="BF"/>
          <w:sz w:val="20"/>
          <w:szCs w:val="20"/>
        </w:rPr>
        <w:tab/>
      </w:r>
      <w:r w:rsidR="00B877F3" w:rsidRPr="00606900">
        <w:rPr>
          <w:rFonts w:ascii="Verdana" w:hAnsi="Verdana"/>
          <w:color w:val="404040" w:themeColor="text1" w:themeTint="BF"/>
          <w:sz w:val="20"/>
          <w:szCs w:val="20"/>
        </w:rPr>
        <w:t>Materials for energy applications: hydrogen storage/production, solar cells, super capacitors, thermoelectric &amp; carbon</w:t>
      </w:r>
      <w:r w:rsidR="0003545A" w:rsidRPr="00606900">
        <w:rPr>
          <w:rFonts w:ascii="Verdana" w:hAnsi="Verdana"/>
          <w:color w:val="404040" w:themeColor="text1" w:themeTint="BF"/>
          <w:sz w:val="20"/>
          <w:szCs w:val="20"/>
        </w:rPr>
        <w:t>-</w:t>
      </w:r>
      <w:r w:rsidR="00B877F3" w:rsidRPr="00606900">
        <w:rPr>
          <w:rFonts w:ascii="Verdana" w:hAnsi="Verdana"/>
          <w:color w:val="404040" w:themeColor="text1" w:themeTint="BF"/>
          <w:sz w:val="20"/>
          <w:szCs w:val="20"/>
        </w:rPr>
        <w:t>based materials</w:t>
      </w:r>
      <w:r w:rsidRPr="00606900">
        <w:rPr>
          <w:rFonts w:ascii="Verdana" w:hAnsi="Verdana"/>
          <w:color w:val="404040" w:themeColor="text1" w:themeTint="BF"/>
          <w:sz w:val="20"/>
          <w:szCs w:val="20"/>
        </w:rPr>
        <w:t xml:space="preserve"> </w:t>
      </w:r>
    </w:p>
    <w:p w14:paraId="70CB2C06" w14:textId="2CCCB72A" w:rsidR="000B7DC9" w:rsidRPr="00606900" w:rsidRDefault="000B7DC9" w:rsidP="00096866">
      <w:pPr>
        <w:pStyle w:val="Paragraphedeliste"/>
        <w:numPr>
          <w:ilvl w:val="0"/>
          <w:numId w:val="20"/>
        </w:numPr>
        <w:tabs>
          <w:tab w:val="left" w:pos="0"/>
          <w:tab w:val="left" w:pos="284"/>
        </w:tabs>
        <w:spacing w:after="32"/>
        <w:ind w:left="567" w:hanging="578"/>
        <w:rPr>
          <w:rFonts w:ascii="Verdana" w:hAnsi="Verdana"/>
          <w:color w:val="404040" w:themeColor="text1" w:themeTint="BF"/>
          <w:sz w:val="20"/>
          <w:szCs w:val="20"/>
        </w:rPr>
      </w:pPr>
      <w:r w:rsidRPr="00606900">
        <w:rPr>
          <w:rFonts w:ascii="Verdana" w:hAnsi="Verdana"/>
          <w:b/>
          <w:color w:val="404040" w:themeColor="text1" w:themeTint="BF"/>
          <w:sz w:val="20"/>
          <w:szCs w:val="20"/>
        </w:rPr>
        <w:t>B</w:t>
      </w:r>
      <w:r w:rsidRPr="00606900">
        <w:rPr>
          <w:rFonts w:ascii="Verdana" w:hAnsi="Verdana"/>
          <w:color w:val="404040" w:themeColor="text1" w:themeTint="BF"/>
          <w:sz w:val="20"/>
          <w:szCs w:val="20"/>
        </w:rPr>
        <w:tab/>
      </w:r>
      <w:r w:rsidR="00DF36BF" w:rsidRPr="00606900">
        <w:rPr>
          <w:rFonts w:ascii="Verdana" w:hAnsi="Verdana"/>
          <w:color w:val="404040" w:themeColor="text1" w:themeTint="BF"/>
          <w:sz w:val="20"/>
          <w:szCs w:val="20"/>
        </w:rPr>
        <w:t>Battery and energy storage devices: from materials to eco-design</w:t>
      </w:r>
    </w:p>
    <w:p w14:paraId="3D64CF5A" w14:textId="31EEB75A" w:rsidR="000B7DC9" w:rsidRPr="00606900" w:rsidRDefault="000B7DC9" w:rsidP="00096866">
      <w:pPr>
        <w:pStyle w:val="Paragraphedeliste"/>
        <w:numPr>
          <w:ilvl w:val="0"/>
          <w:numId w:val="20"/>
        </w:numPr>
        <w:tabs>
          <w:tab w:val="left" w:pos="0"/>
          <w:tab w:val="left" w:pos="284"/>
        </w:tabs>
        <w:spacing w:after="32"/>
        <w:ind w:left="567" w:hanging="578"/>
        <w:rPr>
          <w:rFonts w:ascii="Verdana" w:hAnsi="Verdana"/>
          <w:color w:val="404040" w:themeColor="text1" w:themeTint="BF"/>
          <w:sz w:val="20"/>
          <w:szCs w:val="20"/>
        </w:rPr>
      </w:pPr>
      <w:r w:rsidRPr="00606900">
        <w:rPr>
          <w:rFonts w:ascii="Verdana" w:hAnsi="Verdana"/>
          <w:b/>
          <w:color w:val="404040" w:themeColor="text1" w:themeTint="BF"/>
          <w:sz w:val="20"/>
          <w:szCs w:val="20"/>
        </w:rPr>
        <w:t>C</w:t>
      </w:r>
      <w:r w:rsidRPr="00606900">
        <w:rPr>
          <w:rFonts w:ascii="Verdana" w:hAnsi="Verdana"/>
          <w:color w:val="404040" w:themeColor="text1" w:themeTint="BF"/>
          <w:sz w:val="20"/>
          <w:szCs w:val="20"/>
        </w:rPr>
        <w:tab/>
      </w:r>
      <w:r w:rsidR="00DF36BF" w:rsidRPr="00606900">
        <w:rPr>
          <w:rFonts w:ascii="Verdana" w:hAnsi="Verdana"/>
          <w:color w:val="404040" w:themeColor="text1" w:themeTint="BF"/>
          <w:sz w:val="20"/>
          <w:szCs w:val="20"/>
        </w:rPr>
        <w:t>Advanced catalytic materials for (photo)electrochemical energy conversion II</w:t>
      </w:r>
    </w:p>
    <w:p w14:paraId="6CEC3B13" w14:textId="0D9C3B07" w:rsidR="000B7DC9" w:rsidRPr="00606900" w:rsidRDefault="008417E7" w:rsidP="00096866">
      <w:pPr>
        <w:pStyle w:val="Paragraphedeliste"/>
        <w:numPr>
          <w:ilvl w:val="0"/>
          <w:numId w:val="20"/>
        </w:numPr>
        <w:tabs>
          <w:tab w:val="left" w:pos="0"/>
          <w:tab w:val="left" w:pos="284"/>
        </w:tabs>
        <w:spacing w:after="32"/>
        <w:ind w:left="567" w:hanging="578"/>
        <w:rPr>
          <w:rFonts w:ascii="Verdana" w:hAnsi="Verdana"/>
          <w:color w:val="404040" w:themeColor="text1" w:themeTint="BF"/>
          <w:sz w:val="20"/>
          <w:szCs w:val="20"/>
        </w:rPr>
      </w:pPr>
      <w:r w:rsidRPr="00606900">
        <w:rPr>
          <w:rFonts w:ascii="Verdana" w:hAnsi="Verdana"/>
          <w:b/>
          <w:color w:val="404040" w:themeColor="text1" w:themeTint="BF"/>
          <w:sz w:val="20"/>
          <w:szCs w:val="20"/>
        </w:rPr>
        <w:t>D</w:t>
      </w:r>
      <w:r w:rsidR="000B7DC9" w:rsidRPr="00606900">
        <w:rPr>
          <w:rFonts w:ascii="Verdana" w:hAnsi="Verdana"/>
          <w:color w:val="404040" w:themeColor="text1" w:themeTint="BF"/>
          <w:sz w:val="20"/>
          <w:szCs w:val="20"/>
        </w:rPr>
        <w:tab/>
      </w:r>
      <w:r w:rsidR="00DF36BF" w:rsidRPr="00606900">
        <w:rPr>
          <w:rFonts w:ascii="Verdana" w:hAnsi="Verdana"/>
          <w:color w:val="404040" w:themeColor="text1" w:themeTint="BF"/>
          <w:sz w:val="20"/>
          <w:szCs w:val="20"/>
        </w:rPr>
        <w:t>Materials for chemical and electrochemical energy storage</w:t>
      </w:r>
    </w:p>
    <w:p w14:paraId="3DA32BA2" w14:textId="41BEA30E" w:rsidR="000B7DC9" w:rsidRPr="00606900" w:rsidRDefault="008417E7" w:rsidP="00096866">
      <w:pPr>
        <w:pStyle w:val="Paragraphedeliste"/>
        <w:numPr>
          <w:ilvl w:val="0"/>
          <w:numId w:val="20"/>
        </w:numPr>
        <w:tabs>
          <w:tab w:val="left" w:pos="0"/>
          <w:tab w:val="left" w:pos="284"/>
        </w:tabs>
        <w:spacing w:after="32"/>
        <w:ind w:left="567" w:hanging="578"/>
        <w:rPr>
          <w:rFonts w:ascii="Verdana" w:hAnsi="Verdana"/>
          <w:color w:val="404040" w:themeColor="text1" w:themeTint="BF"/>
          <w:sz w:val="20"/>
          <w:szCs w:val="20"/>
        </w:rPr>
      </w:pPr>
      <w:r w:rsidRPr="00606900">
        <w:rPr>
          <w:rFonts w:ascii="Verdana" w:hAnsi="Verdana"/>
          <w:b/>
          <w:color w:val="404040" w:themeColor="text1" w:themeTint="BF"/>
          <w:sz w:val="20"/>
          <w:szCs w:val="20"/>
        </w:rPr>
        <w:t>E</w:t>
      </w:r>
      <w:r w:rsidR="0003545A" w:rsidRPr="00606900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F36BF" w:rsidRPr="00606900">
        <w:rPr>
          <w:rFonts w:ascii="Verdana" w:hAnsi="Verdana"/>
          <w:color w:val="404040" w:themeColor="text1" w:themeTint="BF"/>
          <w:sz w:val="20"/>
          <w:szCs w:val="20"/>
        </w:rPr>
        <w:t>Nuclear materials</w:t>
      </w:r>
    </w:p>
    <w:p w14:paraId="01A67903" w14:textId="77777777" w:rsidR="00DF36BF" w:rsidRDefault="00DF36BF" w:rsidP="007F6526">
      <w:pPr>
        <w:tabs>
          <w:tab w:val="left" w:pos="284"/>
        </w:tabs>
        <w:spacing w:after="32"/>
        <w:ind w:hanging="709"/>
        <w:rPr>
          <w:rFonts w:ascii="Verdana" w:hAnsi="Verdana"/>
          <w:color w:val="404040" w:themeColor="text1" w:themeTint="BF"/>
          <w:sz w:val="20"/>
          <w:szCs w:val="20"/>
        </w:rPr>
      </w:pPr>
    </w:p>
    <w:p w14:paraId="659CDE06" w14:textId="392B7F79" w:rsidR="00DF36BF" w:rsidRPr="00E302C5" w:rsidRDefault="00DF36BF" w:rsidP="00DF36BF">
      <w:pPr>
        <w:spacing w:after="32"/>
        <w:ind w:left="709" w:hanging="709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r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  <w:t>MODELLING AND CHARACTERIZATION</w:t>
      </w:r>
    </w:p>
    <w:p w14:paraId="37CDB6B3" w14:textId="19860084" w:rsidR="000B7DC9" w:rsidRPr="00096866" w:rsidRDefault="008417E7" w:rsidP="00096866">
      <w:pPr>
        <w:pStyle w:val="Paragraphedeliste"/>
        <w:numPr>
          <w:ilvl w:val="0"/>
          <w:numId w:val="21"/>
        </w:numPr>
        <w:tabs>
          <w:tab w:val="left" w:pos="0"/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F</w:t>
      </w:r>
      <w:r w:rsidR="000B7DC9" w:rsidRPr="00096866">
        <w:rPr>
          <w:rFonts w:ascii="Verdana" w:hAnsi="Verdana"/>
          <w:color w:val="404040" w:themeColor="text1" w:themeTint="BF"/>
          <w:sz w:val="20"/>
          <w:szCs w:val="20"/>
        </w:rPr>
        <w:tab/>
      </w:r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>Computer-aided materials modelling: fundamental and applied insights merging physics and chemistry viewpoints at the atomic-scale</w:t>
      </w:r>
    </w:p>
    <w:p w14:paraId="51EB8D56" w14:textId="40E356D0" w:rsidR="008417E7" w:rsidRPr="00096866" w:rsidRDefault="008417E7" w:rsidP="00096866">
      <w:pPr>
        <w:pStyle w:val="Paragraphedeliste"/>
        <w:numPr>
          <w:ilvl w:val="0"/>
          <w:numId w:val="21"/>
        </w:numPr>
        <w:tabs>
          <w:tab w:val="left" w:pos="0"/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G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>Modern computational methods and their applications in materials science: Synergy of theory and experiment</w:t>
      </w:r>
    </w:p>
    <w:p w14:paraId="549A0D28" w14:textId="76B7ADDF" w:rsidR="008417E7" w:rsidRPr="00096866" w:rsidRDefault="008417E7" w:rsidP="00096866">
      <w:pPr>
        <w:pStyle w:val="Paragraphedeliste"/>
        <w:numPr>
          <w:ilvl w:val="0"/>
          <w:numId w:val="21"/>
        </w:numPr>
        <w:tabs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H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European </w:t>
      </w:r>
      <w:proofErr w:type="spellStart"/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>Nanoanalysis</w:t>
      </w:r>
      <w:proofErr w:type="spellEnd"/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 Symposium (8th Dresden </w:t>
      </w:r>
      <w:proofErr w:type="spellStart"/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>Nanoanalysis</w:t>
      </w:r>
      <w:proofErr w:type="spellEnd"/>
      <w:r w:rsidR="00DF36BF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 Symposium “on tour”)</w:t>
      </w:r>
    </w:p>
    <w:p w14:paraId="7B06E0D0" w14:textId="77777777" w:rsidR="008417E7" w:rsidRPr="00E302C5" w:rsidRDefault="008417E7" w:rsidP="000B7DC9">
      <w:pPr>
        <w:spacing w:after="32"/>
        <w:ind w:hanging="709"/>
        <w:rPr>
          <w:rFonts w:ascii="Verdana" w:hAnsi="Verdana"/>
          <w:color w:val="404040" w:themeColor="text1" w:themeTint="BF"/>
          <w:sz w:val="20"/>
          <w:szCs w:val="20"/>
        </w:rPr>
      </w:pPr>
    </w:p>
    <w:p w14:paraId="69E6CA7D" w14:textId="29E0B514" w:rsidR="000B7DC9" w:rsidRPr="00E302C5" w:rsidRDefault="00D05CEB" w:rsidP="000B7DC9">
      <w:pPr>
        <w:spacing w:after="32"/>
        <w:ind w:left="709" w:hanging="709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r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  <w:t>FUNCTIONAL MATERIALS</w:t>
      </w:r>
    </w:p>
    <w:p w14:paraId="55F318F7" w14:textId="0B4A3F21" w:rsidR="000B7DC9" w:rsidRPr="00096866" w:rsidRDefault="008417E7" w:rsidP="00096866">
      <w:pPr>
        <w:pStyle w:val="Paragraphedeliste"/>
        <w:numPr>
          <w:ilvl w:val="0"/>
          <w:numId w:val="22"/>
        </w:numPr>
        <w:tabs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I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Materials and technological solutions preventing biofilms and antimicrobial resistance</w:t>
      </w:r>
    </w:p>
    <w:p w14:paraId="6A11A9B9" w14:textId="0C1EC59C" w:rsidR="000B7DC9" w:rsidRPr="00096866" w:rsidRDefault="008417E7" w:rsidP="00096866">
      <w:pPr>
        <w:pStyle w:val="Paragraphedeliste"/>
        <w:numPr>
          <w:ilvl w:val="0"/>
          <w:numId w:val="22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J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Peptide self-assembly in materials science</w:t>
      </w:r>
    </w:p>
    <w:p w14:paraId="20FF96F2" w14:textId="05F2B745" w:rsidR="000B7DC9" w:rsidRPr="00096866" w:rsidRDefault="008417E7" w:rsidP="009242CE">
      <w:pPr>
        <w:pStyle w:val="Paragraphedeliste"/>
        <w:numPr>
          <w:ilvl w:val="0"/>
          <w:numId w:val="22"/>
        </w:numPr>
        <w:tabs>
          <w:tab w:val="left" w:pos="0"/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K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Integration of advanced materials on silicon: from classical to neuromorphic and quantum applications</w:t>
      </w:r>
    </w:p>
    <w:p w14:paraId="084E84E7" w14:textId="4EAEA48D" w:rsidR="000B7DC9" w:rsidRPr="00096866" w:rsidRDefault="008417E7" w:rsidP="00096866">
      <w:pPr>
        <w:pStyle w:val="Paragraphedeliste"/>
        <w:numPr>
          <w:ilvl w:val="0"/>
          <w:numId w:val="22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L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Emergent functional materials with respect to extreme conditions</w:t>
      </w:r>
    </w:p>
    <w:p w14:paraId="474D543B" w14:textId="1269722C" w:rsidR="000B7DC9" w:rsidRPr="00096866" w:rsidRDefault="008417E7" w:rsidP="00096866">
      <w:pPr>
        <w:pStyle w:val="Paragraphedeliste"/>
        <w:numPr>
          <w:ilvl w:val="0"/>
          <w:numId w:val="22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M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Interface phenomena in emerging electronic and energy technologies</w:t>
      </w:r>
    </w:p>
    <w:p w14:paraId="7CA52BC1" w14:textId="2DB81931" w:rsidR="000B7DC9" w:rsidRPr="00096866" w:rsidRDefault="008417E7" w:rsidP="00096866">
      <w:pPr>
        <w:pStyle w:val="Paragraphedeliste"/>
        <w:numPr>
          <w:ilvl w:val="0"/>
          <w:numId w:val="22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N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New frontiers in topological matters</w:t>
      </w:r>
    </w:p>
    <w:p w14:paraId="64DEEB5B" w14:textId="7649C714" w:rsidR="0003545A" w:rsidRDefault="0003545A">
      <w:pPr>
        <w:rPr>
          <w:rFonts w:ascii="Verdana" w:hAnsi="Verdana"/>
          <w:color w:val="404040" w:themeColor="text1" w:themeTint="BF"/>
          <w:sz w:val="20"/>
          <w:szCs w:val="20"/>
        </w:rPr>
      </w:pPr>
      <w:r>
        <w:rPr>
          <w:rFonts w:ascii="Verdana" w:hAnsi="Verdana"/>
          <w:color w:val="404040" w:themeColor="text1" w:themeTint="BF"/>
          <w:sz w:val="20"/>
          <w:szCs w:val="20"/>
        </w:rPr>
        <w:br w:type="page"/>
      </w:r>
    </w:p>
    <w:p w14:paraId="07673CC3" w14:textId="77777777" w:rsidR="007F6526" w:rsidRPr="00E302C5" w:rsidRDefault="007F6526" w:rsidP="00E53E1F">
      <w:pPr>
        <w:tabs>
          <w:tab w:val="left" w:pos="284"/>
        </w:tabs>
        <w:spacing w:after="32"/>
        <w:ind w:hanging="709"/>
        <w:rPr>
          <w:rFonts w:ascii="Verdana" w:hAnsi="Verdana"/>
          <w:color w:val="404040" w:themeColor="text1" w:themeTint="BF"/>
          <w:sz w:val="20"/>
          <w:szCs w:val="20"/>
        </w:rPr>
      </w:pPr>
    </w:p>
    <w:p w14:paraId="64DF0C16" w14:textId="1FE8DD11" w:rsidR="000B7DC9" w:rsidRPr="00E302C5" w:rsidRDefault="00D05CEB" w:rsidP="000B7DC9">
      <w:pPr>
        <w:spacing w:after="32"/>
        <w:ind w:left="709" w:hanging="709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r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  <w:t>OXIDES, FERROELECTRICS</w:t>
      </w:r>
    </w:p>
    <w:p w14:paraId="5BDF88E0" w14:textId="1F6C83DE" w:rsidR="000B7DC9" w:rsidRPr="00096866" w:rsidRDefault="00096866" w:rsidP="009242CE">
      <w:pPr>
        <w:pStyle w:val="Paragraphedeliste"/>
        <w:numPr>
          <w:ilvl w:val="0"/>
          <w:numId w:val="23"/>
        </w:numPr>
        <w:tabs>
          <w:tab w:val="left" w:pos="284"/>
          <w:tab w:val="left" w:pos="567"/>
        </w:tabs>
        <w:spacing w:after="32"/>
        <w:ind w:left="709" w:hanging="709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bCs/>
          <w:color w:val="404040" w:themeColor="text1" w:themeTint="BF"/>
          <w:sz w:val="20"/>
          <w:szCs w:val="20"/>
        </w:rPr>
        <w:t>O</w:t>
      </w:r>
      <w:r>
        <w:rPr>
          <w:rFonts w:ascii="Verdana" w:hAnsi="Verdana"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Wide band gap (WBG) materials: theory, growth, characterization, and applications</w:t>
      </w:r>
    </w:p>
    <w:p w14:paraId="2992CDE5" w14:textId="27895BC5" w:rsidR="000B7DC9" w:rsidRPr="00096866" w:rsidRDefault="008417E7" w:rsidP="009242CE">
      <w:pPr>
        <w:pStyle w:val="Paragraphedeliste"/>
        <w:numPr>
          <w:ilvl w:val="0"/>
          <w:numId w:val="23"/>
        </w:numPr>
        <w:tabs>
          <w:tab w:val="left" w:pos="0"/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P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Phase transitions and properties of </w:t>
      </w:r>
      <w:proofErr w:type="spellStart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ferroics</w:t>
      </w:r>
      <w:proofErr w:type="spellEnd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 in the form of single crystals, ceramics and thin films – II. 2020</w:t>
      </w:r>
    </w:p>
    <w:p w14:paraId="7FF19FD5" w14:textId="178BD7BE" w:rsidR="000B7DC9" w:rsidRPr="00096866" w:rsidRDefault="008417E7" w:rsidP="009242CE">
      <w:pPr>
        <w:pStyle w:val="Paragraphedeliste"/>
        <w:numPr>
          <w:ilvl w:val="0"/>
          <w:numId w:val="23"/>
        </w:numPr>
        <w:tabs>
          <w:tab w:val="left" w:pos="284"/>
          <w:tab w:val="left" w:pos="567"/>
        </w:tabs>
        <w:spacing w:after="32"/>
        <w:ind w:left="709" w:hanging="709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Q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(</w:t>
      </w:r>
      <w:proofErr w:type="spellStart"/>
      <w:proofErr w:type="gramStart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Hf,Zr</w:t>
      </w:r>
      <w:proofErr w:type="spellEnd"/>
      <w:proofErr w:type="gramEnd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)O2-based ferroelectrics: from fundamentals to applications</w:t>
      </w:r>
    </w:p>
    <w:p w14:paraId="27C679A6" w14:textId="77777777" w:rsidR="00D05CEB" w:rsidRDefault="00D05CEB" w:rsidP="00E53E1F">
      <w:pPr>
        <w:tabs>
          <w:tab w:val="left" w:pos="284"/>
        </w:tabs>
        <w:spacing w:after="32"/>
        <w:ind w:hanging="709"/>
        <w:rPr>
          <w:rFonts w:ascii="Verdana" w:hAnsi="Verdana"/>
          <w:color w:val="404040" w:themeColor="text1" w:themeTint="BF"/>
          <w:sz w:val="20"/>
          <w:szCs w:val="20"/>
        </w:rPr>
      </w:pPr>
    </w:p>
    <w:p w14:paraId="2EA269ED" w14:textId="77777777" w:rsidR="00D05CEB" w:rsidRPr="00E302C5" w:rsidRDefault="00D05CEB" w:rsidP="00D05CEB">
      <w:pPr>
        <w:spacing w:after="32"/>
        <w:ind w:left="709" w:hanging="709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r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  <w:t>FUNDAMENTALS</w:t>
      </w:r>
    </w:p>
    <w:p w14:paraId="738D9FD1" w14:textId="00C653F3" w:rsidR="000B7DC9" w:rsidRPr="00096866" w:rsidRDefault="008417E7" w:rsidP="009242CE">
      <w:pPr>
        <w:pStyle w:val="Paragraphedeliste"/>
        <w:numPr>
          <w:ilvl w:val="0"/>
          <w:numId w:val="24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R</w:t>
      </w:r>
      <w:r w:rsidR="000B7DC9"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Nanomaterials- electronics &amp; -photonics</w:t>
      </w:r>
    </w:p>
    <w:p w14:paraId="341FF1CC" w14:textId="3767D327" w:rsidR="008417E7" w:rsidRPr="00096866" w:rsidRDefault="008417E7" w:rsidP="009242CE">
      <w:pPr>
        <w:pStyle w:val="Paragraphedeliste"/>
        <w:numPr>
          <w:ilvl w:val="0"/>
          <w:numId w:val="24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S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Design and Manufacturing of 3D optical nanostructures and </w:t>
      </w:r>
      <w:proofErr w:type="spellStart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nanophotonics</w:t>
      </w:r>
      <w:proofErr w:type="spellEnd"/>
    </w:p>
    <w:p w14:paraId="7E595E14" w14:textId="58E58CE3" w:rsidR="00DF01E5" w:rsidRPr="00096866" w:rsidRDefault="00DF01E5" w:rsidP="009242CE">
      <w:pPr>
        <w:pStyle w:val="Paragraphedeliste"/>
        <w:numPr>
          <w:ilvl w:val="0"/>
          <w:numId w:val="24"/>
        </w:numPr>
        <w:tabs>
          <w:tab w:val="left" w:pos="0"/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T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Organized nanostructures and nano-objects: fabrication, characterization and applications V</w:t>
      </w:r>
    </w:p>
    <w:p w14:paraId="3A1A13A2" w14:textId="23E547D5" w:rsidR="008417E7" w:rsidRPr="00096866" w:rsidRDefault="008417E7" w:rsidP="009242CE">
      <w:pPr>
        <w:pStyle w:val="Paragraphedeliste"/>
        <w:numPr>
          <w:ilvl w:val="0"/>
          <w:numId w:val="24"/>
        </w:numPr>
        <w:tabs>
          <w:tab w:val="left" w:pos="0"/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U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Advances in nanoparticles: synthesis, </w:t>
      </w:r>
      <w:proofErr w:type="spellStart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characterisation</w:t>
      </w:r>
      <w:proofErr w:type="spellEnd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, theoretical modelling, and applications</w:t>
      </w:r>
    </w:p>
    <w:p w14:paraId="15701375" w14:textId="53BA16C3" w:rsidR="008417E7" w:rsidRPr="00096866" w:rsidRDefault="008417E7" w:rsidP="009242CE">
      <w:pPr>
        <w:pStyle w:val="Paragraphedeliste"/>
        <w:numPr>
          <w:ilvl w:val="0"/>
          <w:numId w:val="24"/>
        </w:numPr>
        <w:tabs>
          <w:tab w:val="left" w:pos="284"/>
          <w:tab w:val="left" w:pos="567"/>
        </w:tabs>
        <w:spacing w:after="32"/>
        <w:ind w:hanging="720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V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proofErr w:type="spellStart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>Polytypism</w:t>
      </w:r>
      <w:proofErr w:type="spellEnd"/>
      <w:r w:rsidR="00D05CEB" w:rsidRPr="00096866">
        <w:rPr>
          <w:rFonts w:ascii="Verdana" w:hAnsi="Verdana"/>
          <w:color w:val="404040" w:themeColor="text1" w:themeTint="BF"/>
          <w:sz w:val="20"/>
          <w:szCs w:val="20"/>
        </w:rPr>
        <w:t xml:space="preserve"> in semiconductors</w:t>
      </w:r>
    </w:p>
    <w:p w14:paraId="4F63FAAD" w14:textId="77777777" w:rsidR="00D05CEB" w:rsidRDefault="00D05CEB" w:rsidP="00D05CEB">
      <w:pPr>
        <w:spacing w:after="32"/>
        <w:ind w:left="709" w:hanging="709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bookmarkStart w:id="0" w:name="_GoBack"/>
      <w:bookmarkEnd w:id="0"/>
    </w:p>
    <w:p w14:paraId="4A1EA785" w14:textId="68306163" w:rsidR="00D05CEB" w:rsidRPr="00E302C5" w:rsidRDefault="00D05CEB" w:rsidP="00D05CEB">
      <w:pPr>
        <w:spacing w:after="32"/>
        <w:ind w:left="709" w:hanging="709"/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</w:pPr>
      <w:r>
        <w:rPr>
          <w:rFonts w:ascii="Verdana" w:hAnsi="Verdana"/>
          <w:b/>
          <w:color w:val="404040" w:themeColor="text1" w:themeTint="BF"/>
          <w:sz w:val="22"/>
          <w:szCs w:val="22"/>
          <w:u w:val="single"/>
        </w:rPr>
        <w:t>MANUFACTURING AND TECHNOLOGY</w:t>
      </w:r>
    </w:p>
    <w:p w14:paraId="150D6320" w14:textId="05FF13D8" w:rsidR="00D05CEB" w:rsidRPr="00096866" w:rsidRDefault="00D05CEB" w:rsidP="009242CE">
      <w:pPr>
        <w:pStyle w:val="Paragraphedeliste"/>
        <w:numPr>
          <w:ilvl w:val="0"/>
          <w:numId w:val="25"/>
        </w:numPr>
        <w:tabs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W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Pr="00096866">
        <w:rPr>
          <w:rFonts w:ascii="Verdana" w:hAnsi="Verdana"/>
          <w:color w:val="404040" w:themeColor="text1" w:themeTint="BF"/>
          <w:sz w:val="20"/>
          <w:szCs w:val="20"/>
        </w:rPr>
        <w:t>3D printing and additive manufacturing for the industry of the future (2nd edition)</w:t>
      </w:r>
    </w:p>
    <w:p w14:paraId="3DA072E1" w14:textId="6009BA93" w:rsidR="00D05CEB" w:rsidRPr="00096866" w:rsidRDefault="00D05CEB" w:rsidP="009242CE">
      <w:pPr>
        <w:pStyle w:val="Paragraphedeliste"/>
        <w:numPr>
          <w:ilvl w:val="0"/>
          <w:numId w:val="25"/>
        </w:numPr>
        <w:tabs>
          <w:tab w:val="left" w:pos="284"/>
          <w:tab w:val="left" w:pos="567"/>
        </w:tabs>
        <w:spacing w:after="32"/>
        <w:ind w:left="567" w:hanging="567"/>
        <w:rPr>
          <w:rFonts w:ascii="Verdana" w:hAnsi="Verdana"/>
          <w:color w:val="404040" w:themeColor="text1" w:themeTint="BF"/>
          <w:sz w:val="20"/>
          <w:szCs w:val="20"/>
        </w:rPr>
      </w:pP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>X</w:t>
      </w:r>
      <w:r w:rsidRPr="00096866">
        <w:rPr>
          <w:rFonts w:ascii="Verdana" w:hAnsi="Verdana"/>
          <w:b/>
          <w:color w:val="404040" w:themeColor="text1" w:themeTint="BF"/>
          <w:sz w:val="20"/>
          <w:szCs w:val="20"/>
        </w:rPr>
        <w:tab/>
      </w:r>
      <w:r w:rsidRPr="00096866">
        <w:rPr>
          <w:rFonts w:ascii="Verdana" w:hAnsi="Verdana"/>
          <w:color w:val="404040" w:themeColor="text1" w:themeTint="BF"/>
          <w:sz w:val="20"/>
          <w:szCs w:val="20"/>
        </w:rPr>
        <w:t>Crystal Growth of Organic Materials</w:t>
      </w:r>
    </w:p>
    <w:p w14:paraId="4A016F84" w14:textId="77777777" w:rsidR="008417E7" w:rsidRPr="00E302C5" w:rsidRDefault="008417E7" w:rsidP="00E53E1F">
      <w:pPr>
        <w:tabs>
          <w:tab w:val="left" w:pos="284"/>
        </w:tabs>
        <w:spacing w:after="32"/>
        <w:ind w:hanging="709"/>
        <w:rPr>
          <w:rFonts w:ascii="Verdana" w:hAnsi="Verdana"/>
          <w:color w:val="404040" w:themeColor="text1" w:themeTint="BF"/>
          <w:sz w:val="20"/>
          <w:szCs w:val="20"/>
        </w:rPr>
      </w:pPr>
    </w:p>
    <w:p w14:paraId="77F7E437" w14:textId="11C38FCD" w:rsidR="007A6051" w:rsidRDefault="007A6051">
      <w:pPr>
        <w:rPr>
          <w:rFonts w:ascii="Verdana" w:hAnsi="Verdana"/>
          <w:color w:val="404040" w:themeColor="text1" w:themeTint="BF"/>
          <w:sz w:val="20"/>
          <w:szCs w:val="20"/>
        </w:rPr>
      </w:pPr>
      <w:r>
        <w:rPr>
          <w:rFonts w:ascii="Verdana" w:hAnsi="Verdana"/>
          <w:color w:val="404040" w:themeColor="text1" w:themeTint="BF"/>
          <w:sz w:val="20"/>
          <w:szCs w:val="20"/>
        </w:rPr>
        <w:br w:type="page"/>
      </w:r>
    </w:p>
    <w:p w14:paraId="16705C8E" w14:textId="77777777" w:rsidR="0062543A" w:rsidRPr="00E302C5" w:rsidRDefault="0062543A" w:rsidP="00973503">
      <w:pPr>
        <w:rPr>
          <w:color w:val="404040" w:themeColor="text1" w:themeTint="BF"/>
          <w:lang w:val="en-GB"/>
        </w:rPr>
      </w:pPr>
    </w:p>
    <w:p w14:paraId="7BFB0837" w14:textId="77777777" w:rsidR="00E302C5" w:rsidRDefault="00E053A7" w:rsidP="00E302C5">
      <w:pPr>
        <w:pStyle w:val="Titre"/>
        <w:pBdr>
          <w:bottom w:val="single" w:sz="6" w:space="1" w:color="auto"/>
        </w:pBdr>
        <w:rPr>
          <w:color w:val="404040" w:themeColor="text1" w:themeTint="BF"/>
          <w:lang w:val="en-GB"/>
        </w:rPr>
      </w:pPr>
      <w:r w:rsidRPr="00E302C5">
        <w:rPr>
          <w:color w:val="404040" w:themeColor="text1" w:themeTint="BF"/>
          <w:lang w:val="en-GB"/>
        </w:rPr>
        <w:t>SUPPORTING INFORMATION</w:t>
      </w:r>
    </w:p>
    <w:p w14:paraId="68771818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3BE44323" w14:textId="4C009E11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  <w:lang w:val="en-GB"/>
        </w:rPr>
      </w:pPr>
      <w:r w:rsidRPr="00E302C5">
        <w:rPr>
          <w:rFonts w:ascii="Verdana" w:hAnsi="Verdana"/>
          <w:color w:val="404040" w:themeColor="text1" w:themeTint="BF"/>
          <w:lang w:val="en-GB"/>
        </w:rPr>
        <w:t xml:space="preserve">A </w:t>
      </w:r>
      <w:r w:rsidRPr="00E302C5">
        <w:rPr>
          <w:rFonts w:ascii="Verdana" w:hAnsi="Verdana"/>
          <w:b/>
          <w:color w:val="404040" w:themeColor="text1" w:themeTint="BF"/>
          <w:lang w:val="en-GB"/>
        </w:rPr>
        <w:t>letter of support</w:t>
      </w:r>
      <w:r w:rsidRPr="00E302C5">
        <w:rPr>
          <w:rFonts w:ascii="Verdana" w:hAnsi="Verdana"/>
          <w:color w:val="404040" w:themeColor="text1" w:themeTint="BF"/>
          <w:lang w:val="en-GB"/>
        </w:rPr>
        <w:t xml:space="preserve"> (form attached) for this award must be submitted by your thesis advisor. Alert your advisor to the deadline of </w:t>
      </w:r>
      <w:r w:rsidR="00DC64DC">
        <w:rPr>
          <w:rFonts w:ascii="Verdana" w:hAnsi="Verdana" w:cs="Arial"/>
          <w:b/>
          <w:bCs/>
          <w:color w:val="404040" w:themeColor="text1" w:themeTint="BF"/>
          <w:szCs w:val="22"/>
        </w:rPr>
        <w:t>July</w:t>
      </w:r>
      <w:r w:rsidR="00C3575C" w:rsidRPr="00E302C5">
        <w:rPr>
          <w:rFonts w:ascii="Verdana" w:hAnsi="Verdana" w:cs="Arial"/>
          <w:b/>
          <w:bCs/>
          <w:color w:val="404040" w:themeColor="text1" w:themeTint="BF"/>
          <w:szCs w:val="22"/>
        </w:rPr>
        <w:t xml:space="preserve"> </w:t>
      </w:r>
      <w:r w:rsidR="00937645">
        <w:rPr>
          <w:rFonts w:ascii="Verdana" w:hAnsi="Verdana" w:cs="Arial"/>
          <w:b/>
          <w:bCs/>
          <w:color w:val="404040" w:themeColor="text1" w:themeTint="BF"/>
          <w:szCs w:val="22"/>
        </w:rPr>
        <w:t>1</w:t>
      </w:r>
      <w:r w:rsidR="008010BE">
        <w:rPr>
          <w:rFonts w:ascii="Verdana" w:hAnsi="Verdana" w:cs="Arial"/>
          <w:b/>
          <w:bCs/>
          <w:color w:val="404040" w:themeColor="text1" w:themeTint="BF"/>
          <w:szCs w:val="22"/>
        </w:rPr>
        <w:t>5</w:t>
      </w:r>
      <w:r w:rsidR="004E26A1">
        <w:rPr>
          <w:rFonts w:ascii="Verdana" w:hAnsi="Verdana" w:cs="Arial"/>
          <w:b/>
          <w:bCs/>
          <w:color w:val="404040" w:themeColor="text1" w:themeTint="BF"/>
          <w:szCs w:val="22"/>
        </w:rPr>
        <w:t>, 2020</w:t>
      </w:r>
      <w:r w:rsidR="00081BE9" w:rsidRPr="00E302C5">
        <w:rPr>
          <w:rFonts w:ascii="Verdana" w:hAnsi="Verdana" w:cs="Arial"/>
          <w:b/>
          <w:bCs/>
          <w:color w:val="404040" w:themeColor="text1" w:themeTint="BF"/>
          <w:szCs w:val="22"/>
        </w:rPr>
        <w:t xml:space="preserve"> </w:t>
      </w:r>
      <w:r w:rsidRPr="00E302C5">
        <w:rPr>
          <w:rFonts w:ascii="Verdana" w:hAnsi="Verdana"/>
          <w:color w:val="404040" w:themeColor="text1" w:themeTint="BF"/>
          <w:lang w:val="en-GB"/>
        </w:rPr>
        <w:t>by which this letter must be received by E-MRS.</w:t>
      </w:r>
    </w:p>
    <w:p w14:paraId="3EF05734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254E364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44858AE7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/>
          <w:color w:val="404040" w:themeColor="text1" w:themeTint="BF"/>
          <w:sz w:val="22"/>
          <w:szCs w:val="22"/>
          <w:lang w:val="en-GB"/>
        </w:rPr>
        <w:t>DESCRIPTION OF WORK TO BE CONSIDERED FOR A STUDENT AWARD</w:t>
      </w:r>
    </w:p>
    <w:p w14:paraId="522E8779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5E1018B4" w14:textId="77777777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</w:rPr>
      </w:pPr>
      <w:r w:rsidRPr="00E302C5">
        <w:rPr>
          <w:rFonts w:ascii="Verdana" w:hAnsi="Verdana"/>
          <w:color w:val="404040" w:themeColor="text1" w:themeTint="BF"/>
        </w:rPr>
        <w:t>Describe briefly (not more than two pages) the work you wish to submit for a graduate student award. Include a short statement of background for your work, a description of its aim and scope, any unique features of your approach, your specific contributions, and any significant results.</w:t>
      </w:r>
    </w:p>
    <w:p w14:paraId="2A9092E0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075F5AEB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702F9E0B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</w:rPr>
      </w:pPr>
    </w:p>
    <w:p w14:paraId="6DCF006F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395086A7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614A96E6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058BD46B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6060BEB2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7A80AAD9" w14:textId="77777777" w:rsidR="00E053A7" w:rsidRPr="00E302C5" w:rsidRDefault="00E053A7" w:rsidP="00E053A7">
      <w:pPr>
        <w:pStyle w:val="Titre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2520"/>
          <w:tab w:val="left" w:pos="6480"/>
        </w:tabs>
        <w:rPr>
          <w:rFonts w:ascii="Verdana" w:hAnsi="Verdana"/>
          <w:color w:val="404040" w:themeColor="text1" w:themeTint="BF"/>
          <w:sz w:val="22"/>
          <w:szCs w:val="22"/>
          <w:u w:val="none"/>
          <w:lang w:val="en-GB"/>
        </w:rPr>
      </w:pPr>
      <w:r w:rsidRPr="00E302C5">
        <w:rPr>
          <w:rFonts w:ascii="Verdana" w:hAnsi="Verdana"/>
          <w:color w:val="404040" w:themeColor="text1" w:themeTint="BF"/>
          <w:sz w:val="22"/>
          <w:szCs w:val="22"/>
          <w:u w:val="none"/>
          <w:lang w:val="en-GB"/>
        </w:rPr>
        <w:tab/>
        <w:t>Date</w:t>
      </w:r>
      <w:r w:rsidRPr="00E302C5">
        <w:rPr>
          <w:rFonts w:ascii="Verdana" w:hAnsi="Verdana"/>
          <w:color w:val="404040" w:themeColor="text1" w:themeTint="BF"/>
          <w:sz w:val="22"/>
          <w:szCs w:val="22"/>
          <w:u w:val="none"/>
          <w:lang w:val="en-GB"/>
        </w:rPr>
        <w:tab/>
        <w:t>Applicant’s signature</w:t>
      </w:r>
      <w:r w:rsidRPr="00E302C5">
        <w:rPr>
          <w:rFonts w:ascii="Verdana" w:hAnsi="Verdana"/>
          <w:color w:val="404040" w:themeColor="text1" w:themeTint="BF"/>
          <w:sz w:val="22"/>
          <w:szCs w:val="22"/>
          <w:u w:val="none"/>
          <w:lang w:val="en-GB"/>
        </w:rPr>
        <w:tab/>
        <w:t>Advisor’s signature</w:t>
      </w:r>
    </w:p>
    <w:p w14:paraId="35272E29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3B22A0F4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3A85841D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2F2A0D59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7B4EEDBD" w14:textId="677540FD" w:rsidR="00E053A7" w:rsidRPr="00E302C5" w:rsidRDefault="00E053A7" w:rsidP="00E053A7">
      <w:pPr>
        <w:jc w:val="both"/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Please send this application duly filled out, </w:t>
      </w:r>
      <w:r w:rsidR="00113436"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together with the 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letter of support, </w:t>
      </w:r>
      <w:r w:rsidR="00113436"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the 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 xml:space="preserve">description of the work and abstract of your paper before </w:t>
      </w:r>
      <w:r w:rsidR="003D41AE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July</w:t>
      </w:r>
      <w:r w:rsidR="00081BE9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 xml:space="preserve"> </w:t>
      </w:r>
      <w:r w:rsidR="004E26A1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15</w:t>
      </w:r>
      <w:r w:rsidR="00E53E1F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>,</w:t>
      </w:r>
      <w:r w:rsidR="004E26A1">
        <w:rPr>
          <w:rFonts w:ascii="Verdana" w:hAnsi="Verdana" w:cs="Arial"/>
          <w:b/>
          <w:bCs/>
          <w:color w:val="404040" w:themeColor="text1" w:themeTint="BF"/>
          <w:sz w:val="22"/>
          <w:szCs w:val="22"/>
        </w:rPr>
        <w:t xml:space="preserve"> 2020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, even if the acceptance letter of your abstract has not reached you before the deadline for application, to:</w:t>
      </w:r>
    </w:p>
    <w:p w14:paraId="1E0366C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038A57D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lang w:val="en-GB"/>
        </w:rPr>
      </w:pPr>
    </w:p>
    <w:p w14:paraId="6D5825B2" w14:textId="77777777" w:rsidR="00E053A7" w:rsidRPr="00E302C5" w:rsidRDefault="00E053A7" w:rsidP="00E053A7">
      <w:pPr>
        <w:tabs>
          <w:tab w:val="left" w:pos="6480"/>
        </w:tabs>
        <w:rPr>
          <w:rFonts w:ascii="Verdana" w:hAnsi="Verdana" w:cs="Arial"/>
          <w:color w:val="404040" w:themeColor="text1" w:themeTint="BF"/>
        </w:rPr>
      </w:pPr>
    </w:p>
    <w:p w14:paraId="69AB1B04" w14:textId="3E452927" w:rsidR="00E053A7" w:rsidRPr="00E302C5" w:rsidRDefault="004E26A1" w:rsidP="004E26A1">
      <w:pPr>
        <w:pBdr>
          <w:top w:val="single" w:sz="2" w:space="1" w:color="808080"/>
          <w:left w:val="single" w:sz="2" w:space="4" w:color="808080"/>
          <w:bottom w:val="single" w:sz="2" w:space="1" w:color="808080"/>
          <w:right w:val="single" w:sz="2" w:space="31" w:color="808080"/>
        </w:pBdr>
        <w:shd w:val="clear" w:color="auto" w:fill="E6E6E6"/>
        <w:ind w:left="1980" w:right="2412"/>
        <w:jc w:val="center"/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  <w:r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>E-MRS 2020</w:t>
      </w:r>
      <w:r w:rsidR="00E053A7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 xml:space="preserve"> </w:t>
      </w:r>
      <w:r w:rsidR="001E33B0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>FALL</w:t>
      </w:r>
      <w:r w:rsidR="00E053A7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 xml:space="preserve"> MEETING</w:t>
      </w:r>
    </w:p>
    <w:p w14:paraId="058EE0F4" w14:textId="77777777" w:rsidR="004E26A1" w:rsidRDefault="004E26A1" w:rsidP="004E26A1">
      <w:pPr>
        <w:pBdr>
          <w:top w:val="single" w:sz="2" w:space="1" w:color="808080"/>
          <w:left w:val="single" w:sz="2" w:space="4" w:color="808080"/>
          <w:bottom w:val="single" w:sz="2" w:space="1" w:color="808080"/>
          <w:right w:val="single" w:sz="2" w:space="31" w:color="808080"/>
        </w:pBdr>
        <w:shd w:val="clear" w:color="auto" w:fill="E6E6E6"/>
        <w:ind w:left="1980" w:right="2412"/>
        <w:jc w:val="center"/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</w:p>
    <w:p w14:paraId="6438644F" w14:textId="070EB738" w:rsidR="00E053A7" w:rsidRPr="00E302C5" w:rsidRDefault="004E26A1" w:rsidP="004E26A1">
      <w:pPr>
        <w:pBdr>
          <w:top w:val="single" w:sz="2" w:space="1" w:color="808080"/>
          <w:left w:val="single" w:sz="2" w:space="4" w:color="808080"/>
          <w:bottom w:val="single" w:sz="2" w:space="1" w:color="808080"/>
          <w:right w:val="single" w:sz="2" w:space="31" w:color="808080"/>
        </w:pBdr>
        <w:shd w:val="clear" w:color="auto" w:fill="E6E6E6"/>
        <w:ind w:left="1980" w:right="2412"/>
        <w:jc w:val="center"/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  <w:r w:rsidRPr="004E26A1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>Subject: Graduate Student Award – symposium … (mention the letter)</w:t>
      </w:r>
    </w:p>
    <w:p w14:paraId="5A979DD5" w14:textId="77777777" w:rsidR="004E26A1" w:rsidRDefault="004E26A1" w:rsidP="004E26A1">
      <w:pPr>
        <w:pBdr>
          <w:top w:val="single" w:sz="2" w:space="1" w:color="808080"/>
          <w:left w:val="single" w:sz="2" w:space="4" w:color="808080"/>
          <w:bottom w:val="single" w:sz="2" w:space="1" w:color="808080"/>
          <w:right w:val="single" w:sz="2" w:space="31" w:color="808080"/>
        </w:pBdr>
        <w:shd w:val="clear" w:color="auto" w:fill="E6E6E6"/>
        <w:ind w:left="1980" w:right="2412"/>
        <w:jc w:val="center"/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</w:p>
    <w:p w14:paraId="26F237B2" w14:textId="58864C46" w:rsidR="00E053A7" w:rsidRPr="00E302C5" w:rsidRDefault="00E053A7" w:rsidP="004E26A1">
      <w:pPr>
        <w:pBdr>
          <w:top w:val="single" w:sz="2" w:space="1" w:color="808080"/>
          <w:left w:val="single" w:sz="2" w:space="4" w:color="808080"/>
          <w:bottom w:val="single" w:sz="2" w:space="1" w:color="808080"/>
          <w:right w:val="single" w:sz="2" w:space="31" w:color="808080"/>
        </w:pBdr>
        <w:shd w:val="clear" w:color="auto" w:fill="E6E6E6"/>
        <w:ind w:left="1980" w:right="2412"/>
        <w:jc w:val="center"/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>Email: emrs@</w:t>
      </w:r>
      <w:r w:rsidR="001E33B0"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>pw.edu.pl</w:t>
      </w:r>
    </w:p>
    <w:p w14:paraId="354F6DB9" w14:textId="77777777" w:rsidR="00E053A7" w:rsidRPr="00E302C5" w:rsidRDefault="00E053A7" w:rsidP="00E053A7">
      <w:pPr>
        <w:ind w:left="6300" w:right="72"/>
        <w:rPr>
          <w:color w:val="404040" w:themeColor="text1" w:themeTint="BF"/>
          <w:sz w:val="32"/>
          <w:szCs w:val="32"/>
          <w:lang w:val="en-GB"/>
        </w:rPr>
      </w:pPr>
      <w:r w:rsidRPr="00E302C5">
        <w:rPr>
          <w:rFonts w:ascii="Verdana" w:hAnsi="Verdana" w:cs="Arial"/>
          <w:color w:val="404040" w:themeColor="text1" w:themeTint="BF"/>
          <w:lang w:val="en-GB"/>
        </w:rPr>
        <w:br w:type="page"/>
      </w:r>
    </w:p>
    <w:p w14:paraId="433125AD" w14:textId="77777777" w:rsidR="005B50F1" w:rsidRPr="00E302C5" w:rsidRDefault="005B50F1" w:rsidP="00E302C5">
      <w:pPr>
        <w:pStyle w:val="Titre"/>
        <w:pBdr>
          <w:bottom w:val="none" w:sz="0" w:space="0" w:color="auto"/>
        </w:pBdr>
        <w:rPr>
          <w:color w:val="404040" w:themeColor="text1" w:themeTint="BF"/>
          <w:lang w:val="en-GB"/>
        </w:rPr>
      </w:pPr>
      <w:r w:rsidRPr="00E302C5">
        <w:rPr>
          <w:color w:val="404040" w:themeColor="text1" w:themeTint="BF"/>
          <w:lang w:val="en-GB"/>
        </w:rPr>
        <w:lastRenderedPageBreak/>
        <w:t xml:space="preserve">LETTER OF SUPPORT </w:t>
      </w:r>
    </w:p>
    <w:p w14:paraId="4F7F4506" w14:textId="77777777" w:rsidR="00E053A7" w:rsidRDefault="00E053A7" w:rsidP="00E302C5">
      <w:pPr>
        <w:pStyle w:val="Titre"/>
        <w:pBdr>
          <w:bottom w:val="single" w:sz="6" w:space="1" w:color="auto"/>
        </w:pBdr>
        <w:rPr>
          <w:color w:val="404040" w:themeColor="text1" w:themeTint="BF"/>
          <w:lang w:val="en-GB"/>
        </w:rPr>
      </w:pPr>
      <w:r w:rsidRPr="00E302C5">
        <w:rPr>
          <w:color w:val="404040" w:themeColor="text1" w:themeTint="BF"/>
          <w:lang w:val="en-GB"/>
        </w:rPr>
        <w:t>GRADUATE STUDENT AWARD</w:t>
      </w:r>
    </w:p>
    <w:p w14:paraId="6087D596" w14:textId="77777777" w:rsidR="00E053A7" w:rsidRPr="00E302C5" w:rsidRDefault="00E053A7" w:rsidP="00E053A7">
      <w:pPr>
        <w:pStyle w:val="Pieddepage"/>
        <w:tabs>
          <w:tab w:val="clear" w:pos="9072"/>
        </w:tabs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</w:p>
    <w:p w14:paraId="5619D699" w14:textId="77777777" w:rsidR="00E053A7" w:rsidRPr="00E302C5" w:rsidRDefault="00E053A7" w:rsidP="00E053A7">
      <w:pPr>
        <w:pStyle w:val="Pieddepage"/>
        <w:tabs>
          <w:tab w:val="clear" w:pos="9072"/>
        </w:tabs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2"/>
          <w:szCs w:val="22"/>
          <w:lang w:val="en-GB"/>
        </w:rPr>
        <w:t>TO BE FILLED IN BY APPLICANT</w:t>
      </w:r>
    </w:p>
    <w:p w14:paraId="384A9621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</w:p>
    <w:p w14:paraId="206E5512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NAME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43C2484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FIRST NAME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0F5C13EE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  <w:t>INSTITUTE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5A754B28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ADDRESS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60D11220" w14:textId="77777777" w:rsidR="00E053A7" w:rsidRPr="00E302C5" w:rsidRDefault="00E053A7" w:rsidP="00E053A7">
      <w:pPr>
        <w:ind w:left="708" w:firstLine="708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……………………………………………………………………………………………………………….</w:t>
      </w:r>
    </w:p>
    <w:p w14:paraId="4FB1323C" w14:textId="77777777" w:rsidR="00E053A7" w:rsidRPr="00E302C5" w:rsidRDefault="00E053A7" w:rsidP="00E053A7">
      <w:pPr>
        <w:ind w:left="708" w:firstLine="708"/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……………………………………………………………………………………………………………….</w:t>
      </w:r>
    </w:p>
    <w:p w14:paraId="5BE1151E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PHONE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……………………………………………………….</w:t>
      </w:r>
    </w:p>
    <w:p w14:paraId="64F3FA43" w14:textId="77777777" w:rsidR="00E053A7" w:rsidRPr="00E302C5" w:rsidRDefault="00E053A7" w:rsidP="00E053A7">
      <w:pPr>
        <w:rPr>
          <w:rFonts w:ascii="Verdana" w:hAnsi="Verdana" w:cs="Arial"/>
          <w:noProof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FAX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…………………………………………………….…</w:t>
      </w:r>
    </w:p>
    <w:p w14:paraId="7ED4B86C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E-MAIL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…………………………………………………….…</w:t>
      </w:r>
    </w:p>
    <w:p w14:paraId="41B41081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</w:p>
    <w:p w14:paraId="33E9F5B6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</w:p>
    <w:p w14:paraId="3184209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  <w:t>THESIS ADVISOR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  <w:tab/>
        <w:t>…………………………………………………………………………………………………….</w:t>
      </w:r>
    </w:p>
    <w:p w14:paraId="34E2C953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  <w:t>INSTITUTE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7B523CC8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ADDRESS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……………………………………………………………………………………………………………….</w:t>
      </w:r>
    </w:p>
    <w:p w14:paraId="1CF2B760" w14:textId="77777777" w:rsidR="00E053A7" w:rsidRPr="00E302C5" w:rsidRDefault="00E053A7" w:rsidP="00E053A7">
      <w:pPr>
        <w:ind w:left="708" w:firstLine="708"/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……………………………………………………………………………………………………………….</w:t>
      </w:r>
    </w:p>
    <w:p w14:paraId="267194F3" w14:textId="77777777" w:rsidR="00E053A7" w:rsidRPr="00E302C5" w:rsidRDefault="00E053A7" w:rsidP="00E053A7">
      <w:pPr>
        <w:ind w:left="708" w:firstLine="708"/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……………………………………………………………………………………………………………….</w:t>
      </w:r>
    </w:p>
    <w:p w14:paraId="6E6BF528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PHONE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……………………………………………………….</w:t>
      </w:r>
    </w:p>
    <w:p w14:paraId="3EA8F94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</w:rPr>
      </w:pP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>E-MAIL</w:t>
      </w:r>
      <w:r w:rsidRPr="00E302C5">
        <w:rPr>
          <w:rFonts w:ascii="Verdana" w:hAnsi="Verdana" w:cs="Arial"/>
          <w:color w:val="404040" w:themeColor="text1" w:themeTint="BF"/>
          <w:sz w:val="22"/>
          <w:szCs w:val="22"/>
        </w:rPr>
        <w:tab/>
        <w:t>…………………………………………………….…</w:t>
      </w:r>
    </w:p>
    <w:p w14:paraId="73706C2A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</w:p>
    <w:p w14:paraId="3AF270C2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2"/>
          <w:szCs w:val="22"/>
          <w:lang w:val="en-GB"/>
        </w:rPr>
      </w:pPr>
    </w:p>
    <w:p w14:paraId="01DC92BB" w14:textId="77777777" w:rsidR="00E053A7" w:rsidRPr="00E302C5" w:rsidRDefault="00E053A7" w:rsidP="00E053A7">
      <w:pPr>
        <w:pStyle w:val="Titre9"/>
        <w:ind w:firstLine="0"/>
        <w:rPr>
          <w:rFonts w:ascii="Verdana" w:hAnsi="Verdana"/>
          <w:color w:val="404040" w:themeColor="text1" w:themeTint="BF"/>
          <w:sz w:val="22"/>
          <w:szCs w:val="22"/>
          <w:lang w:val="en-GB"/>
        </w:rPr>
      </w:pPr>
      <w:r w:rsidRPr="00E302C5">
        <w:rPr>
          <w:rFonts w:ascii="Verdana" w:hAnsi="Verdana"/>
          <w:color w:val="404040" w:themeColor="text1" w:themeTint="BF"/>
          <w:sz w:val="22"/>
          <w:szCs w:val="22"/>
          <w:lang w:val="en-GB"/>
        </w:rPr>
        <w:t>INSTRUCTION TO THESIS ADVISOR</w:t>
      </w:r>
    </w:p>
    <w:p w14:paraId="05F5B1A8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3DAD2378" w14:textId="77777777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  <w:sz w:val="20"/>
          <w:szCs w:val="20"/>
          <w:lang w:val="en-GB"/>
        </w:rPr>
      </w:pPr>
      <w:r w:rsidRPr="00E302C5">
        <w:rPr>
          <w:rFonts w:ascii="Verdana" w:hAnsi="Verdana"/>
          <w:color w:val="404040" w:themeColor="text1" w:themeTint="BF"/>
          <w:sz w:val="20"/>
          <w:szCs w:val="20"/>
          <w:lang w:val="en-GB"/>
        </w:rPr>
        <w:t>On a separate sheet (maximum one page), please comment on the performance of the above-named student in the conduct o</w:t>
      </w:r>
      <w:r w:rsidR="00113436" w:rsidRPr="00E302C5">
        <w:rPr>
          <w:rFonts w:ascii="Verdana" w:hAnsi="Verdana"/>
          <w:color w:val="404040" w:themeColor="text1" w:themeTint="BF"/>
          <w:sz w:val="20"/>
          <w:szCs w:val="20"/>
          <w:lang w:val="en-GB"/>
        </w:rPr>
        <w:t>f</w:t>
      </w:r>
      <w:r w:rsidRPr="00E302C5">
        <w:rPr>
          <w:rFonts w:ascii="Verdana" w:hAnsi="Verdana"/>
          <w:color w:val="404040" w:themeColor="text1" w:themeTint="BF"/>
          <w:sz w:val="20"/>
          <w:szCs w:val="20"/>
          <w:lang w:val="en-GB"/>
        </w:rPr>
        <w:t xml:space="preserve"> his/her research project and his/her promise for future substantial achievement in materials research. Note especially the applicant’s original contribution to the research project and compare with other students.</w:t>
      </w:r>
    </w:p>
    <w:p w14:paraId="36368E39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65FAF0E1" w14:textId="77777777" w:rsidR="00E053A7" w:rsidRPr="00E302C5" w:rsidRDefault="00E053A7" w:rsidP="00E053A7">
      <w:pPr>
        <w:pStyle w:val="Corpsdetexte"/>
        <w:rPr>
          <w:rFonts w:ascii="Verdana" w:hAnsi="Verdana"/>
          <w:color w:val="404040" w:themeColor="text1" w:themeTint="BF"/>
          <w:sz w:val="20"/>
          <w:szCs w:val="20"/>
          <w:lang w:val="en-GB"/>
        </w:rPr>
      </w:pPr>
      <w:r w:rsidRPr="00E302C5">
        <w:rPr>
          <w:rFonts w:ascii="Verdana" w:hAnsi="Verdana"/>
          <w:color w:val="404040" w:themeColor="text1" w:themeTint="BF"/>
          <w:sz w:val="20"/>
          <w:szCs w:val="20"/>
          <w:lang w:val="en-GB"/>
        </w:rPr>
        <w:t>Using a scale of 0 to 4 (most favourable) points, supplement your written comments with numerical rankings in the three categories listed below.</w:t>
      </w:r>
    </w:p>
    <w:p w14:paraId="66F7CF36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4BD544E6" w14:textId="77777777" w:rsidR="00E053A7" w:rsidRPr="00E302C5" w:rsidRDefault="005B50F1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  <w:t>…</w:t>
      </w:r>
      <w:r w:rsidR="00E053A7" w:rsidRPr="00E302C5"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  <w:tab/>
        <w:t>Quality and thoroughness of research conducted by applicant</w:t>
      </w:r>
    </w:p>
    <w:p w14:paraId="4FC1162D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  <w:t>…</w:t>
      </w:r>
      <w:r w:rsidRPr="00E302C5"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  <w:tab/>
        <w:t>Originality of applicant’s contribution</w:t>
      </w:r>
    </w:p>
    <w:p w14:paraId="3D7CA86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  <w:r w:rsidRPr="00E302C5"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  <w:t>…</w:t>
      </w:r>
      <w:r w:rsidRPr="00E302C5"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  <w:tab/>
        <w:t>Independence of applicant’s research from advisor’s guidance.</w:t>
      </w:r>
    </w:p>
    <w:p w14:paraId="725501AE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422E6BFE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09F1CBD0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1C24AA8E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45AFC1B5" w14:textId="77777777" w:rsidR="00E053A7" w:rsidRPr="00E302C5" w:rsidRDefault="00E053A7" w:rsidP="00E053A7">
      <w:pPr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</w:p>
    <w:p w14:paraId="02A71878" w14:textId="77777777" w:rsidR="00E053A7" w:rsidRPr="00E302C5" w:rsidRDefault="00E053A7" w:rsidP="00E053A7">
      <w:pPr>
        <w:jc w:val="center"/>
        <w:rPr>
          <w:rFonts w:ascii="Verdana" w:hAnsi="Verdana" w:cs="Arial"/>
          <w:color w:val="404040" w:themeColor="text1" w:themeTint="BF"/>
          <w:sz w:val="20"/>
          <w:szCs w:val="20"/>
          <w:lang w:val="en-GB"/>
        </w:rPr>
      </w:pP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>Date</w:t>
      </w: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ab/>
      </w: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ab/>
      </w: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ab/>
      </w: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ab/>
      </w: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ab/>
      </w:r>
      <w:r w:rsidRPr="00E302C5">
        <w:rPr>
          <w:rFonts w:ascii="Verdana" w:hAnsi="Verdana" w:cs="Arial"/>
          <w:b/>
          <w:bCs/>
          <w:color w:val="404040" w:themeColor="text1" w:themeTint="BF"/>
          <w:sz w:val="20"/>
          <w:szCs w:val="20"/>
          <w:lang w:val="en-GB"/>
        </w:rPr>
        <w:tab/>
        <w:t>Advisor’s signature</w:t>
      </w:r>
    </w:p>
    <w:p w14:paraId="5F6273A8" w14:textId="77777777" w:rsidR="00FD4D07" w:rsidRPr="00E302C5" w:rsidRDefault="00FD4D07" w:rsidP="00E053A7">
      <w:pPr>
        <w:rPr>
          <w:color w:val="404040" w:themeColor="text1" w:themeTint="BF"/>
        </w:rPr>
      </w:pPr>
    </w:p>
    <w:sectPr w:rsidR="00FD4D07" w:rsidRPr="00E302C5" w:rsidSect="005B50F1">
      <w:headerReference w:type="default" r:id="rId12"/>
      <w:pgSz w:w="11906" w:h="16838"/>
      <w:pgMar w:top="1197" w:right="1417" w:bottom="1417" w:left="1417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DB09F" w14:textId="77777777" w:rsidR="00FE179B" w:rsidRDefault="00FE179B">
      <w:r>
        <w:separator/>
      </w:r>
    </w:p>
  </w:endnote>
  <w:endnote w:type="continuationSeparator" w:id="0">
    <w:p w14:paraId="352BC722" w14:textId="77777777" w:rsidR="00FE179B" w:rsidRDefault="00FE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3AF63" w14:textId="77777777" w:rsidR="00CF6952" w:rsidRDefault="00C10E4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CF695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AAC395D" w14:textId="77777777" w:rsidR="00CF6952" w:rsidRDefault="00CF695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0F865" w14:textId="77777777" w:rsidR="00CF6952" w:rsidRDefault="00C10E40" w:rsidP="00EF3CD2">
    <w:pPr>
      <w:pStyle w:val="Pieddepage"/>
      <w:framePr w:wrap="around" w:vAnchor="text" w:hAnchor="margin" w:xAlign="center" w:y="-129"/>
      <w:rPr>
        <w:rStyle w:val="Numrodepage"/>
      </w:rPr>
    </w:pPr>
    <w:r>
      <w:rPr>
        <w:rStyle w:val="Numrodepage"/>
      </w:rPr>
      <w:fldChar w:fldCharType="begin"/>
    </w:r>
    <w:r w:rsidR="00CF695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73341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7F60027" w14:textId="77777777" w:rsidR="00CF6952" w:rsidRDefault="00CF695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DA753" w14:textId="77777777" w:rsidR="00FE179B" w:rsidRDefault="00FE179B">
      <w:r>
        <w:separator/>
      </w:r>
    </w:p>
  </w:footnote>
  <w:footnote w:type="continuationSeparator" w:id="0">
    <w:p w14:paraId="72C83418" w14:textId="77777777" w:rsidR="00FE179B" w:rsidRDefault="00FE1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A9165" w14:textId="77777777" w:rsidR="00AF1B98" w:rsidRPr="00AF1B98" w:rsidRDefault="00AF1B98" w:rsidP="00073341">
    <w:pPr>
      <w:jc w:val="center"/>
    </w:pPr>
    <w:r>
      <w:rPr>
        <w:rFonts w:ascii="Calibri" w:hAnsi="Calibri" w:cs="Arial"/>
        <w:b/>
        <w:bCs/>
        <w:noProof/>
        <w:color w:val="0F243E"/>
        <w:sz w:val="22"/>
        <w:szCs w:val="22"/>
        <w:lang w:val="pl-PL" w:eastAsia="pl-PL"/>
      </w:rPr>
      <w:drawing>
        <wp:inline distT="0" distB="0" distL="0" distR="0" wp14:anchorId="48255F84" wp14:editId="3D31C592">
          <wp:extent cx="5695950" cy="645694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RS_GSA_2018_banner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1183" cy="645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08AB1B" w14:textId="77777777" w:rsidR="005B50F1" w:rsidRPr="005B50F1" w:rsidRDefault="001E33B0" w:rsidP="005B50F1">
    <w:pPr>
      <w:ind w:left="2977"/>
      <w:rPr>
        <w:rFonts w:ascii="Calibri" w:hAnsi="Calibri" w:cs="Arial"/>
        <w:b/>
        <w:bCs/>
        <w:color w:val="002060"/>
        <w:sz w:val="22"/>
        <w:szCs w:val="22"/>
      </w:rPr>
    </w:pPr>
    <w:r>
      <w:rPr>
        <w:rFonts w:ascii="Calibri" w:hAnsi="Calibri" w:cs="Arial"/>
        <w:b/>
        <w:bCs/>
        <w:noProof/>
        <w:color w:val="0F243E"/>
        <w:sz w:val="22"/>
        <w:szCs w:val="22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9B444F2" wp14:editId="43C5D9C5">
              <wp:simplePos x="0" y="0"/>
              <wp:positionH relativeFrom="column">
                <wp:posOffset>-860425</wp:posOffset>
              </wp:positionH>
              <wp:positionV relativeFrom="paragraph">
                <wp:posOffset>97155</wp:posOffset>
              </wp:positionV>
              <wp:extent cx="7489825" cy="635"/>
              <wp:effectExtent l="15875" t="20955" r="19050" b="1651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8982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F48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67.75pt;margin-top:7.65pt;width:589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A2EE3"/>
    <w:multiLevelType w:val="hybridMultilevel"/>
    <w:tmpl w:val="D6BEF93C"/>
    <w:lvl w:ilvl="0" w:tplc="BC908AA2"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EEE794D"/>
    <w:multiLevelType w:val="multilevel"/>
    <w:tmpl w:val="12E659E0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D18DE"/>
    <w:multiLevelType w:val="multilevel"/>
    <w:tmpl w:val="783C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C740E"/>
    <w:multiLevelType w:val="hybridMultilevel"/>
    <w:tmpl w:val="12E659E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B2107"/>
    <w:multiLevelType w:val="hybridMultilevel"/>
    <w:tmpl w:val="6B5E6E6E"/>
    <w:lvl w:ilvl="0" w:tplc="63F41730">
      <w:start w:val="1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B51F7"/>
    <w:multiLevelType w:val="hybridMultilevel"/>
    <w:tmpl w:val="6E760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064E4"/>
    <w:multiLevelType w:val="hybridMultilevel"/>
    <w:tmpl w:val="FC54C89E"/>
    <w:lvl w:ilvl="0" w:tplc="4C4A4BD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44B7B"/>
    <w:multiLevelType w:val="hybridMultilevel"/>
    <w:tmpl w:val="3D10007E"/>
    <w:lvl w:ilvl="0" w:tplc="3A8456B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796660"/>
    <w:multiLevelType w:val="hybridMultilevel"/>
    <w:tmpl w:val="C95089BC"/>
    <w:lvl w:ilvl="0" w:tplc="700634C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72177"/>
    <w:multiLevelType w:val="hybridMultilevel"/>
    <w:tmpl w:val="A3D22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124E3"/>
    <w:multiLevelType w:val="hybridMultilevel"/>
    <w:tmpl w:val="BB7C2386"/>
    <w:lvl w:ilvl="0" w:tplc="3DD46A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41FBF"/>
    <w:multiLevelType w:val="hybridMultilevel"/>
    <w:tmpl w:val="B2387FDA"/>
    <w:lvl w:ilvl="0" w:tplc="76F2A9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22A6E"/>
    <w:multiLevelType w:val="hybridMultilevel"/>
    <w:tmpl w:val="410AA8E6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281"/>
    <w:multiLevelType w:val="hybridMultilevel"/>
    <w:tmpl w:val="676E6D06"/>
    <w:lvl w:ilvl="0" w:tplc="63F41730">
      <w:start w:val="1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4585B"/>
    <w:multiLevelType w:val="hybridMultilevel"/>
    <w:tmpl w:val="BFFE009E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9173D"/>
    <w:multiLevelType w:val="hybridMultilevel"/>
    <w:tmpl w:val="37B8DBBC"/>
    <w:lvl w:ilvl="0" w:tplc="B196458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F4509"/>
    <w:multiLevelType w:val="multilevel"/>
    <w:tmpl w:val="6B5E6E6E"/>
    <w:lvl w:ilvl="0">
      <w:start w:val="1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B7F99"/>
    <w:multiLevelType w:val="multilevel"/>
    <w:tmpl w:val="D19C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FF4F61"/>
    <w:multiLevelType w:val="hybridMultilevel"/>
    <w:tmpl w:val="64A2307C"/>
    <w:lvl w:ilvl="0" w:tplc="5ABA2B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C53D2"/>
    <w:multiLevelType w:val="hybridMultilevel"/>
    <w:tmpl w:val="AF0CEF22"/>
    <w:lvl w:ilvl="0" w:tplc="0F88598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E42F59"/>
    <w:multiLevelType w:val="hybridMultilevel"/>
    <w:tmpl w:val="403A6488"/>
    <w:lvl w:ilvl="0" w:tplc="68D65E4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16181"/>
    <w:multiLevelType w:val="multilevel"/>
    <w:tmpl w:val="BED4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1753C9"/>
    <w:multiLevelType w:val="hybridMultilevel"/>
    <w:tmpl w:val="E6A85002"/>
    <w:lvl w:ilvl="0" w:tplc="E80A8A7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B79C5"/>
    <w:multiLevelType w:val="hybridMultilevel"/>
    <w:tmpl w:val="BA445ACA"/>
    <w:lvl w:ilvl="0" w:tplc="4A4A6C08">
      <w:start w:val="5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3320A"/>
    <w:multiLevelType w:val="hybridMultilevel"/>
    <w:tmpl w:val="F678E0BA"/>
    <w:lvl w:ilvl="0" w:tplc="DDEE6C4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21"/>
  </w:num>
  <w:num w:numId="5">
    <w:abstractNumId w:val="23"/>
  </w:num>
  <w:num w:numId="6">
    <w:abstractNumId w:val="6"/>
  </w:num>
  <w:num w:numId="7">
    <w:abstractNumId w:val="4"/>
  </w:num>
  <w:num w:numId="8">
    <w:abstractNumId w:val="16"/>
  </w:num>
  <w:num w:numId="9">
    <w:abstractNumId w:val="3"/>
  </w:num>
  <w:num w:numId="10">
    <w:abstractNumId w:val="1"/>
  </w:num>
  <w:num w:numId="11">
    <w:abstractNumId w:val="12"/>
  </w:num>
  <w:num w:numId="12">
    <w:abstractNumId w:val="13"/>
  </w:num>
  <w:num w:numId="13">
    <w:abstractNumId w:val="0"/>
  </w:num>
  <w:num w:numId="14">
    <w:abstractNumId w:val="5"/>
  </w:num>
  <w:num w:numId="15">
    <w:abstractNumId w:val="19"/>
  </w:num>
  <w:num w:numId="16">
    <w:abstractNumId w:val="7"/>
  </w:num>
  <w:num w:numId="17">
    <w:abstractNumId w:val="15"/>
  </w:num>
  <w:num w:numId="18">
    <w:abstractNumId w:val="9"/>
  </w:num>
  <w:num w:numId="19">
    <w:abstractNumId w:val="20"/>
  </w:num>
  <w:num w:numId="20">
    <w:abstractNumId w:val="18"/>
  </w:num>
  <w:num w:numId="21">
    <w:abstractNumId w:val="22"/>
  </w:num>
  <w:num w:numId="22">
    <w:abstractNumId w:val="10"/>
  </w:num>
  <w:num w:numId="23">
    <w:abstractNumId w:val="24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FAB"/>
    <w:rsid w:val="000047E8"/>
    <w:rsid w:val="00005775"/>
    <w:rsid w:val="0001311C"/>
    <w:rsid w:val="00020559"/>
    <w:rsid w:val="00021C05"/>
    <w:rsid w:val="00022A1E"/>
    <w:rsid w:val="00023146"/>
    <w:rsid w:val="00027951"/>
    <w:rsid w:val="00031C6F"/>
    <w:rsid w:val="0003545A"/>
    <w:rsid w:val="00036114"/>
    <w:rsid w:val="000406A5"/>
    <w:rsid w:val="000406B4"/>
    <w:rsid w:val="000406ED"/>
    <w:rsid w:val="00062F13"/>
    <w:rsid w:val="0007110B"/>
    <w:rsid w:val="00073341"/>
    <w:rsid w:val="000742E9"/>
    <w:rsid w:val="00080908"/>
    <w:rsid w:val="00081254"/>
    <w:rsid w:val="00081BE9"/>
    <w:rsid w:val="00081E2F"/>
    <w:rsid w:val="000900B4"/>
    <w:rsid w:val="00093336"/>
    <w:rsid w:val="00095C15"/>
    <w:rsid w:val="00095C50"/>
    <w:rsid w:val="00096866"/>
    <w:rsid w:val="000A1787"/>
    <w:rsid w:val="000B0F59"/>
    <w:rsid w:val="000B169C"/>
    <w:rsid w:val="000B6C7D"/>
    <w:rsid w:val="000B7DC9"/>
    <w:rsid w:val="000C167B"/>
    <w:rsid w:val="000C5AFE"/>
    <w:rsid w:val="000D399F"/>
    <w:rsid w:val="000D5324"/>
    <w:rsid w:val="000E1FF7"/>
    <w:rsid w:val="000E4173"/>
    <w:rsid w:val="000F2FF3"/>
    <w:rsid w:val="001107AE"/>
    <w:rsid w:val="00113436"/>
    <w:rsid w:val="00115C29"/>
    <w:rsid w:val="00117913"/>
    <w:rsid w:val="001334C4"/>
    <w:rsid w:val="00136089"/>
    <w:rsid w:val="0013761E"/>
    <w:rsid w:val="0014097D"/>
    <w:rsid w:val="00152950"/>
    <w:rsid w:val="00161598"/>
    <w:rsid w:val="00164411"/>
    <w:rsid w:val="00165551"/>
    <w:rsid w:val="001657F4"/>
    <w:rsid w:val="001674DC"/>
    <w:rsid w:val="001705D9"/>
    <w:rsid w:val="0017284C"/>
    <w:rsid w:val="00180735"/>
    <w:rsid w:val="00187A0B"/>
    <w:rsid w:val="001A58C4"/>
    <w:rsid w:val="001B6FAA"/>
    <w:rsid w:val="001B73B4"/>
    <w:rsid w:val="001C109A"/>
    <w:rsid w:val="001E33B0"/>
    <w:rsid w:val="001E567C"/>
    <w:rsid w:val="001E71DD"/>
    <w:rsid w:val="001F324B"/>
    <w:rsid w:val="00206CE6"/>
    <w:rsid w:val="00217EDB"/>
    <w:rsid w:val="0022351F"/>
    <w:rsid w:val="00227BC3"/>
    <w:rsid w:val="00230589"/>
    <w:rsid w:val="00237B98"/>
    <w:rsid w:val="00253B34"/>
    <w:rsid w:val="00254644"/>
    <w:rsid w:val="00270817"/>
    <w:rsid w:val="002710EA"/>
    <w:rsid w:val="00274E65"/>
    <w:rsid w:val="002956AD"/>
    <w:rsid w:val="002B5CDA"/>
    <w:rsid w:val="002C69D9"/>
    <w:rsid w:val="002D0606"/>
    <w:rsid w:val="002D1496"/>
    <w:rsid w:val="002D4486"/>
    <w:rsid w:val="002E0E41"/>
    <w:rsid w:val="002E2453"/>
    <w:rsid w:val="002F1240"/>
    <w:rsid w:val="002F5017"/>
    <w:rsid w:val="002F5E8F"/>
    <w:rsid w:val="0033039D"/>
    <w:rsid w:val="003413E3"/>
    <w:rsid w:val="00346ABF"/>
    <w:rsid w:val="003602C5"/>
    <w:rsid w:val="003620F6"/>
    <w:rsid w:val="003622B3"/>
    <w:rsid w:val="00367726"/>
    <w:rsid w:val="00367890"/>
    <w:rsid w:val="0037327A"/>
    <w:rsid w:val="00383C54"/>
    <w:rsid w:val="00387034"/>
    <w:rsid w:val="003C0740"/>
    <w:rsid w:val="003C58DE"/>
    <w:rsid w:val="003D16FA"/>
    <w:rsid w:val="003D3286"/>
    <w:rsid w:val="003D41AE"/>
    <w:rsid w:val="003D537F"/>
    <w:rsid w:val="003E0847"/>
    <w:rsid w:val="003E56B2"/>
    <w:rsid w:val="003F2762"/>
    <w:rsid w:val="004016B3"/>
    <w:rsid w:val="00402A04"/>
    <w:rsid w:val="00415FD2"/>
    <w:rsid w:val="00421267"/>
    <w:rsid w:val="00434455"/>
    <w:rsid w:val="0044616A"/>
    <w:rsid w:val="00447809"/>
    <w:rsid w:val="004671E9"/>
    <w:rsid w:val="00470A9A"/>
    <w:rsid w:val="004764D8"/>
    <w:rsid w:val="0047752F"/>
    <w:rsid w:val="004817E6"/>
    <w:rsid w:val="00487BD5"/>
    <w:rsid w:val="00491DC1"/>
    <w:rsid w:val="00492216"/>
    <w:rsid w:val="0049225E"/>
    <w:rsid w:val="00494A8C"/>
    <w:rsid w:val="00497C28"/>
    <w:rsid w:val="00497EB7"/>
    <w:rsid w:val="004A2530"/>
    <w:rsid w:val="004A3039"/>
    <w:rsid w:val="004A30AF"/>
    <w:rsid w:val="004A3274"/>
    <w:rsid w:val="004A4117"/>
    <w:rsid w:val="004B2454"/>
    <w:rsid w:val="004B508C"/>
    <w:rsid w:val="004B6364"/>
    <w:rsid w:val="004D3A91"/>
    <w:rsid w:val="004E26A1"/>
    <w:rsid w:val="004E3E45"/>
    <w:rsid w:val="004E5475"/>
    <w:rsid w:val="004E5A65"/>
    <w:rsid w:val="004F1B4B"/>
    <w:rsid w:val="004F2433"/>
    <w:rsid w:val="004F644A"/>
    <w:rsid w:val="00500CBC"/>
    <w:rsid w:val="00501BA8"/>
    <w:rsid w:val="00501FA3"/>
    <w:rsid w:val="005279BE"/>
    <w:rsid w:val="0053195C"/>
    <w:rsid w:val="0053486C"/>
    <w:rsid w:val="0054615E"/>
    <w:rsid w:val="005479E9"/>
    <w:rsid w:val="00552CB5"/>
    <w:rsid w:val="005657B8"/>
    <w:rsid w:val="00571BBC"/>
    <w:rsid w:val="00576393"/>
    <w:rsid w:val="005848F2"/>
    <w:rsid w:val="005865B7"/>
    <w:rsid w:val="00591410"/>
    <w:rsid w:val="00591421"/>
    <w:rsid w:val="00592C13"/>
    <w:rsid w:val="005A1071"/>
    <w:rsid w:val="005B50F1"/>
    <w:rsid w:val="005D389B"/>
    <w:rsid w:val="005E1328"/>
    <w:rsid w:val="00600686"/>
    <w:rsid w:val="0060343F"/>
    <w:rsid w:val="00606900"/>
    <w:rsid w:val="0061407A"/>
    <w:rsid w:val="00616D3B"/>
    <w:rsid w:val="0062543A"/>
    <w:rsid w:val="006338E9"/>
    <w:rsid w:val="006353B7"/>
    <w:rsid w:val="00654D9A"/>
    <w:rsid w:val="0066012F"/>
    <w:rsid w:val="006629B3"/>
    <w:rsid w:val="00675144"/>
    <w:rsid w:val="00675C2F"/>
    <w:rsid w:val="006960B9"/>
    <w:rsid w:val="006A39F1"/>
    <w:rsid w:val="006A555D"/>
    <w:rsid w:val="006B1EBD"/>
    <w:rsid w:val="006B32ED"/>
    <w:rsid w:val="006C674B"/>
    <w:rsid w:val="006C7EC0"/>
    <w:rsid w:val="006D03CC"/>
    <w:rsid w:val="006D7B0D"/>
    <w:rsid w:val="006D7C30"/>
    <w:rsid w:val="006E27D1"/>
    <w:rsid w:val="00711CB8"/>
    <w:rsid w:val="00715127"/>
    <w:rsid w:val="00720571"/>
    <w:rsid w:val="00720FAB"/>
    <w:rsid w:val="007224F7"/>
    <w:rsid w:val="00726918"/>
    <w:rsid w:val="0072712C"/>
    <w:rsid w:val="00743375"/>
    <w:rsid w:val="00744831"/>
    <w:rsid w:val="007478EC"/>
    <w:rsid w:val="00754E0B"/>
    <w:rsid w:val="0076113F"/>
    <w:rsid w:val="007677D4"/>
    <w:rsid w:val="007705DB"/>
    <w:rsid w:val="00773142"/>
    <w:rsid w:val="00791D7D"/>
    <w:rsid w:val="007A03AC"/>
    <w:rsid w:val="007A06D8"/>
    <w:rsid w:val="007A2E5F"/>
    <w:rsid w:val="007A6051"/>
    <w:rsid w:val="007A6466"/>
    <w:rsid w:val="007B5BEE"/>
    <w:rsid w:val="007B73B6"/>
    <w:rsid w:val="007D50D8"/>
    <w:rsid w:val="007D7AEA"/>
    <w:rsid w:val="007E19AB"/>
    <w:rsid w:val="007F62D9"/>
    <w:rsid w:val="007F6526"/>
    <w:rsid w:val="008010BE"/>
    <w:rsid w:val="00806ED8"/>
    <w:rsid w:val="00815C03"/>
    <w:rsid w:val="00816738"/>
    <w:rsid w:val="008205AF"/>
    <w:rsid w:val="0082118F"/>
    <w:rsid w:val="00823375"/>
    <w:rsid w:val="008255AA"/>
    <w:rsid w:val="008318CA"/>
    <w:rsid w:val="00833D0D"/>
    <w:rsid w:val="00837F3A"/>
    <w:rsid w:val="00840EE9"/>
    <w:rsid w:val="008417E7"/>
    <w:rsid w:val="008502CB"/>
    <w:rsid w:val="0085431D"/>
    <w:rsid w:val="0086407E"/>
    <w:rsid w:val="00866689"/>
    <w:rsid w:val="00867B43"/>
    <w:rsid w:val="00874483"/>
    <w:rsid w:val="00881944"/>
    <w:rsid w:val="008859E9"/>
    <w:rsid w:val="008906AB"/>
    <w:rsid w:val="00897C69"/>
    <w:rsid w:val="008A5A03"/>
    <w:rsid w:val="008B2F3C"/>
    <w:rsid w:val="008C1E26"/>
    <w:rsid w:val="008F5A63"/>
    <w:rsid w:val="008F68FD"/>
    <w:rsid w:val="008F74B0"/>
    <w:rsid w:val="0091436B"/>
    <w:rsid w:val="00916A7E"/>
    <w:rsid w:val="00917A08"/>
    <w:rsid w:val="00920440"/>
    <w:rsid w:val="009242CE"/>
    <w:rsid w:val="00932416"/>
    <w:rsid w:val="00935156"/>
    <w:rsid w:val="00937645"/>
    <w:rsid w:val="009501E5"/>
    <w:rsid w:val="009508AB"/>
    <w:rsid w:val="009539B1"/>
    <w:rsid w:val="009646A7"/>
    <w:rsid w:val="00972F79"/>
    <w:rsid w:val="00973503"/>
    <w:rsid w:val="009757B3"/>
    <w:rsid w:val="00980871"/>
    <w:rsid w:val="00987A68"/>
    <w:rsid w:val="0099059D"/>
    <w:rsid w:val="00996D81"/>
    <w:rsid w:val="009A2BCD"/>
    <w:rsid w:val="009B31F9"/>
    <w:rsid w:val="009B441D"/>
    <w:rsid w:val="009B6166"/>
    <w:rsid w:val="009B6820"/>
    <w:rsid w:val="009C00FE"/>
    <w:rsid w:val="009C0C93"/>
    <w:rsid w:val="009C339D"/>
    <w:rsid w:val="009C4B41"/>
    <w:rsid w:val="009D5931"/>
    <w:rsid w:val="009F0B08"/>
    <w:rsid w:val="009F42B6"/>
    <w:rsid w:val="009F45DF"/>
    <w:rsid w:val="009F4B2C"/>
    <w:rsid w:val="00A04ACE"/>
    <w:rsid w:val="00A10FBB"/>
    <w:rsid w:val="00A20EF5"/>
    <w:rsid w:val="00A25B06"/>
    <w:rsid w:val="00A27AC4"/>
    <w:rsid w:val="00A443BB"/>
    <w:rsid w:val="00A6174A"/>
    <w:rsid w:val="00A61951"/>
    <w:rsid w:val="00AB439B"/>
    <w:rsid w:val="00AC12AF"/>
    <w:rsid w:val="00AC1C30"/>
    <w:rsid w:val="00AD4B61"/>
    <w:rsid w:val="00AE1D0D"/>
    <w:rsid w:val="00AF0BDF"/>
    <w:rsid w:val="00AF1B98"/>
    <w:rsid w:val="00B17D26"/>
    <w:rsid w:val="00B20BD9"/>
    <w:rsid w:val="00B33BB8"/>
    <w:rsid w:val="00B363C6"/>
    <w:rsid w:val="00B4277D"/>
    <w:rsid w:val="00B42A66"/>
    <w:rsid w:val="00B53BF1"/>
    <w:rsid w:val="00B6131A"/>
    <w:rsid w:val="00B636E5"/>
    <w:rsid w:val="00B66BCB"/>
    <w:rsid w:val="00B71324"/>
    <w:rsid w:val="00B77FF2"/>
    <w:rsid w:val="00B845A8"/>
    <w:rsid w:val="00B8570D"/>
    <w:rsid w:val="00B877F3"/>
    <w:rsid w:val="00B937DE"/>
    <w:rsid w:val="00B9657E"/>
    <w:rsid w:val="00BA5182"/>
    <w:rsid w:val="00BB3FD6"/>
    <w:rsid w:val="00BD5D48"/>
    <w:rsid w:val="00BF0261"/>
    <w:rsid w:val="00BF5BBA"/>
    <w:rsid w:val="00C05195"/>
    <w:rsid w:val="00C07E66"/>
    <w:rsid w:val="00C10E40"/>
    <w:rsid w:val="00C169D4"/>
    <w:rsid w:val="00C169FA"/>
    <w:rsid w:val="00C20369"/>
    <w:rsid w:val="00C245A2"/>
    <w:rsid w:val="00C3050C"/>
    <w:rsid w:val="00C3575C"/>
    <w:rsid w:val="00C403C7"/>
    <w:rsid w:val="00C414FD"/>
    <w:rsid w:val="00C50113"/>
    <w:rsid w:val="00C527B3"/>
    <w:rsid w:val="00C540D4"/>
    <w:rsid w:val="00C54F16"/>
    <w:rsid w:val="00C713E8"/>
    <w:rsid w:val="00C729A2"/>
    <w:rsid w:val="00C73E76"/>
    <w:rsid w:val="00C8034A"/>
    <w:rsid w:val="00C86A42"/>
    <w:rsid w:val="00C92CA3"/>
    <w:rsid w:val="00C93D65"/>
    <w:rsid w:val="00C94DA9"/>
    <w:rsid w:val="00CA7DD6"/>
    <w:rsid w:val="00CB7775"/>
    <w:rsid w:val="00CC26CA"/>
    <w:rsid w:val="00CC7D4F"/>
    <w:rsid w:val="00CD5CF2"/>
    <w:rsid w:val="00CE7620"/>
    <w:rsid w:val="00CF0DC9"/>
    <w:rsid w:val="00CF141D"/>
    <w:rsid w:val="00CF1ECB"/>
    <w:rsid w:val="00CF34C4"/>
    <w:rsid w:val="00CF378B"/>
    <w:rsid w:val="00CF4626"/>
    <w:rsid w:val="00CF6952"/>
    <w:rsid w:val="00D010F1"/>
    <w:rsid w:val="00D03946"/>
    <w:rsid w:val="00D0425F"/>
    <w:rsid w:val="00D05CEB"/>
    <w:rsid w:val="00D068DD"/>
    <w:rsid w:val="00D153F3"/>
    <w:rsid w:val="00D16E71"/>
    <w:rsid w:val="00D20189"/>
    <w:rsid w:val="00D6277F"/>
    <w:rsid w:val="00D63DC4"/>
    <w:rsid w:val="00D66DD6"/>
    <w:rsid w:val="00D7144A"/>
    <w:rsid w:val="00D76502"/>
    <w:rsid w:val="00D92807"/>
    <w:rsid w:val="00DA0BFF"/>
    <w:rsid w:val="00DA1349"/>
    <w:rsid w:val="00DA1846"/>
    <w:rsid w:val="00DA5EB5"/>
    <w:rsid w:val="00DA6CD2"/>
    <w:rsid w:val="00DB794D"/>
    <w:rsid w:val="00DC64DC"/>
    <w:rsid w:val="00DC68A9"/>
    <w:rsid w:val="00DC6EC7"/>
    <w:rsid w:val="00DC79FC"/>
    <w:rsid w:val="00DD5935"/>
    <w:rsid w:val="00DD7CBF"/>
    <w:rsid w:val="00DE6B39"/>
    <w:rsid w:val="00DF01E5"/>
    <w:rsid w:val="00DF36BF"/>
    <w:rsid w:val="00DF50E5"/>
    <w:rsid w:val="00E005C6"/>
    <w:rsid w:val="00E00ECD"/>
    <w:rsid w:val="00E053A7"/>
    <w:rsid w:val="00E120EA"/>
    <w:rsid w:val="00E16CE5"/>
    <w:rsid w:val="00E17521"/>
    <w:rsid w:val="00E302C5"/>
    <w:rsid w:val="00E35585"/>
    <w:rsid w:val="00E40602"/>
    <w:rsid w:val="00E40E09"/>
    <w:rsid w:val="00E40FDC"/>
    <w:rsid w:val="00E42229"/>
    <w:rsid w:val="00E5079F"/>
    <w:rsid w:val="00E51072"/>
    <w:rsid w:val="00E537D5"/>
    <w:rsid w:val="00E53E1F"/>
    <w:rsid w:val="00E55F63"/>
    <w:rsid w:val="00E56B12"/>
    <w:rsid w:val="00E6072A"/>
    <w:rsid w:val="00E67FDF"/>
    <w:rsid w:val="00E80049"/>
    <w:rsid w:val="00E83EF1"/>
    <w:rsid w:val="00E9715B"/>
    <w:rsid w:val="00EA0327"/>
    <w:rsid w:val="00EA352E"/>
    <w:rsid w:val="00EA456C"/>
    <w:rsid w:val="00EC53DC"/>
    <w:rsid w:val="00ED19E1"/>
    <w:rsid w:val="00ED1C19"/>
    <w:rsid w:val="00EE190E"/>
    <w:rsid w:val="00EE33AD"/>
    <w:rsid w:val="00EE7528"/>
    <w:rsid w:val="00EF3CD2"/>
    <w:rsid w:val="00F12047"/>
    <w:rsid w:val="00F1696D"/>
    <w:rsid w:val="00F2667F"/>
    <w:rsid w:val="00F36BD8"/>
    <w:rsid w:val="00F41C71"/>
    <w:rsid w:val="00F449AE"/>
    <w:rsid w:val="00F47491"/>
    <w:rsid w:val="00F64A67"/>
    <w:rsid w:val="00F65012"/>
    <w:rsid w:val="00F67931"/>
    <w:rsid w:val="00F76224"/>
    <w:rsid w:val="00F81B7F"/>
    <w:rsid w:val="00F8298C"/>
    <w:rsid w:val="00F85AC5"/>
    <w:rsid w:val="00F93392"/>
    <w:rsid w:val="00F95398"/>
    <w:rsid w:val="00F97432"/>
    <w:rsid w:val="00FA2977"/>
    <w:rsid w:val="00FA42B4"/>
    <w:rsid w:val="00FA4619"/>
    <w:rsid w:val="00FA7C03"/>
    <w:rsid w:val="00FB153A"/>
    <w:rsid w:val="00FB29E7"/>
    <w:rsid w:val="00FB2AC0"/>
    <w:rsid w:val="00FB553E"/>
    <w:rsid w:val="00FC27A0"/>
    <w:rsid w:val="00FD4590"/>
    <w:rsid w:val="00FD4D07"/>
    <w:rsid w:val="00FE179B"/>
    <w:rsid w:val="00FF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eaeaea"/>
    </o:shapedefaults>
    <o:shapelayout v:ext="edit">
      <o:idmap v:ext="edit" data="1"/>
    </o:shapelayout>
  </w:shapeDefaults>
  <w:decimalSymbol w:val=","/>
  <w:listSeparator w:val=";"/>
  <w14:docId w14:val="736EFCB5"/>
  <w15:docId w15:val="{257EE99E-9955-40B8-A583-6B01CB3D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5BBA"/>
    <w:rPr>
      <w:sz w:val="24"/>
      <w:szCs w:val="24"/>
      <w:lang w:val="en-US"/>
    </w:rPr>
  </w:style>
  <w:style w:type="paragraph" w:styleId="Titre1">
    <w:name w:val="heading 1"/>
    <w:basedOn w:val="Titre"/>
    <w:next w:val="Normal"/>
    <w:qFormat/>
    <w:rsid w:val="00FD4D07"/>
    <w:pPr>
      <w:keepNext/>
      <w:outlineLvl w:val="0"/>
    </w:pPr>
    <w:rPr>
      <w:bCs/>
      <w:lang w:val="fr-FR"/>
    </w:rPr>
  </w:style>
  <w:style w:type="paragraph" w:styleId="Titre2">
    <w:name w:val="heading 2"/>
    <w:basedOn w:val="Normal"/>
    <w:next w:val="Normal"/>
    <w:link w:val="Titre2Car"/>
    <w:qFormat/>
    <w:rsid w:val="00BF5BBA"/>
    <w:pPr>
      <w:keepNext/>
      <w:outlineLvl w:val="1"/>
    </w:pPr>
    <w:rPr>
      <w:b/>
      <w:bCs/>
      <w:sz w:val="32"/>
      <w:u w:val="single"/>
    </w:rPr>
  </w:style>
  <w:style w:type="paragraph" w:styleId="Titre3">
    <w:name w:val="heading 3"/>
    <w:basedOn w:val="Normal"/>
    <w:next w:val="Normal"/>
    <w:qFormat/>
    <w:rsid w:val="00BF5BBA"/>
    <w:pPr>
      <w:keepNext/>
      <w:jc w:val="both"/>
      <w:outlineLvl w:val="2"/>
    </w:pPr>
    <w:rPr>
      <w:rFonts w:ascii="Arial" w:hAnsi="Arial" w:cs="Arial"/>
      <w:b/>
      <w:bCs/>
      <w:color w:val="000080"/>
      <w:sz w:val="22"/>
    </w:rPr>
  </w:style>
  <w:style w:type="paragraph" w:styleId="Titre4">
    <w:name w:val="heading 4"/>
    <w:basedOn w:val="Normal"/>
    <w:next w:val="Normal"/>
    <w:qFormat/>
    <w:rsid w:val="00BF5BBA"/>
    <w:pPr>
      <w:keepNext/>
      <w:jc w:val="both"/>
      <w:outlineLvl w:val="3"/>
    </w:pPr>
    <w:rPr>
      <w:rFonts w:ascii="Arial" w:hAnsi="Arial" w:cs="Arial"/>
      <w:b/>
      <w:bCs/>
      <w:color w:val="000080"/>
      <w:sz w:val="28"/>
    </w:rPr>
  </w:style>
  <w:style w:type="paragraph" w:styleId="Titre5">
    <w:name w:val="heading 5"/>
    <w:basedOn w:val="Normal"/>
    <w:next w:val="Normal"/>
    <w:qFormat/>
    <w:rsid w:val="00BF5BBA"/>
    <w:pPr>
      <w:keepNext/>
      <w:outlineLvl w:val="4"/>
    </w:pPr>
    <w:rPr>
      <w:rFonts w:ascii="Arial" w:hAnsi="Arial" w:cs="Arial"/>
      <w:b/>
      <w:bCs/>
      <w:color w:val="000080"/>
      <w:sz w:val="40"/>
    </w:rPr>
  </w:style>
  <w:style w:type="paragraph" w:styleId="Titre6">
    <w:name w:val="heading 6"/>
    <w:basedOn w:val="Normal"/>
    <w:next w:val="Normal"/>
    <w:qFormat/>
    <w:rsid w:val="00BF5BBA"/>
    <w:pPr>
      <w:keepNext/>
      <w:outlineLvl w:val="5"/>
    </w:pPr>
    <w:rPr>
      <w:b/>
      <w:bCs/>
      <w:color w:val="000080"/>
    </w:rPr>
  </w:style>
  <w:style w:type="paragraph" w:styleId="Titre7">
    <w:name w:val="heading 7"/>
    <w:basedOn w:val="Normal"/>
    <w:next w:val="Normal"/>
    <w:qFormat/>
    <w:rsid w:val="00BF5BBA"/>
    <w:pPr>
      <w:keepNext/>
      <w:tabs>
        <w:tab w:val="left" w:pos="4320"/>
      </w:tabs>
      <w:outlineLvl w:val="6"/>
    </w:pPr>
    <w:rPr>
      <w:rFonts w:ascii="Arial" w:hAnsi="Arial" w:cs="Arial"/>
      <w:b/>
      <w:bCs/>
      <w:color w:val="000080"/>
      <w:sz w:val="32"/>
    </w:rPr>
  </w:style>
  <w:style w:type="paragraph" w:styleId="Titre8">
    <w:name w:val="heading 8"/>
    <w:basedOn w:val="Normal"/>
    <w:next w:val="Normal"/>
    <w:qFormat/>
    <w:rsid w:val="00BF5BBA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outlineLvl w:val="7"/>
    </w:pPr>
    <w:rPr>
      <w:rFonts w:ascii="Arial" w:hAnsi="Arial" w:cs="Arial"/>
      <w:b/>
      <w:bCs/>
      <w:color w:val="000080"/>
      <w:u w:val="single"/>
    </w:rPr>
  </w:style>
  <w:style w:type="paragraph" w:styleId="Titre9">
    <w:name w:val="heading 9"/>
    <w:basedOn w:val="Normal"/>
    <w:next w:val="Normal"/>
    <w:qFormat/>
    <w:rsid w:val="00BF5BBA"/>
    <w:pPr>
      <w:keepNext/>
      <w:ind w:firstLine="360"/>
      <w:outlineLvl w:val="8"/>
    </w:pPr>
    <w:rPr>
      <w:rFonts w:ascii="Arial" w:hAnsi="Arial" w:cs="Arial"/>
      <w:b/>
      <w:bCs/>
      <w:color w:val="000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BF5BBA"/>
    <w:rPr>
      <w:color w:val="0000FF"/>
      <w:u w:val="single"/>
    </w:rPr>
  </w:style>
  <w:style w:type="paragraph" w:styleId="Corpsdetexte">
    <w:name w:val="Body Text"/>
    <w:basedOn w:val="Normal"/>
    <w:rsid w:val="00BF5BBA"/>
    <w:pPr>
      <w:jc w:val="both"/>
    </w:pPr>
    <w:rPr>
      <w:color w:val="333399"/>
      <w:sz w:val="22"/>
    </w:rPr>
  </w:style>
  <w:style w:type="paragraph" w:styleId="Corpsdetexte2">
    <w:name w:val="Body Text 2"/>
    <w:basedOn w:val="Normal"/>
    <w:rsid w:val="00BF5BBA"/>
    <w:pPr>
      <w:jc w:val="both"/>
    </w:pPr>
    <w:rPr>
      <w:color w:val="000080"/>
      <w:sz w:val="22"/>
    </w:rPr>
  </w:style>
  <w:style w:type="paragraph" w:styleId="Corpsdetexte3">
    <w:name w:val="Body Text 3"/>
    <w:basedOn w:val="Normal"/>
    <w:rsid w:val="00BF5BBA"/>
    <w:rPr>
      <w:b/>
      <w:bCs/>
      <w:color w:val="000080"/>
    </w:rPr>
  </w:style>
  <w:style w:type="paragraph" w:customStyle="1" w:styleId="HTMLBody">
    <w:name w:val="HTML Body"/>
    <w:rsid w:val="00BF5BBA"/>
    <w:pPr>
      <w:autoSpaceDE w:val="0"/>
      <w:autoSpaceDN w:val="0"/>
      <w:adjustRightInd w:val="0"/>
    </w:pPr>
    <w:rPr>
      <w:rFonts w:ascii="Arial" w:hAnsi="Arial"/>
    </w:rPr>
  </w:style>
  <w:style w:type="character" w:styleId="Lienhypertextesuivivisit">
    <w:name w:val="FollowedHyperlink"/>
    <w:basedOn w:val="Policepardfaut"/>
    <w:rsid w:val="00BF5BBA"/>
    <w:rPr>
      <w:color w:val="800080"/>
      <w:u w:val="single"/>
    </w:rPr>
  </w:style>
  <w:style w:type="paragraph" w:styleId="Retraitcorpsdetexte">
    <w:name w:val="Body Text Indent"/>
    <w:basedOn w:val="Normal"/>
    <w:rsid w:val="00BF5BBA"/>
    <w:pPr>
      <w:ind w:firstLine="4320"/>
      <w:jc w:val="both"/>
    </w:pPr>
    <w:rPr>
      <w:rFonts w:ascii="Arial" w:hAnsi="Arial" w:cs="Arial"/>
      <w:color w:val="993366"/>
      <w:sz w:val="20"/>
    </w:rPr>
  </w:style>
  <w:style w:type="paragraph" w:styleId="Pieddepage">
    <w:name w:val="footer"/>
    <w:basedOn w:val="Normal"/>
    <w:link w:val="PieddepageCar"/>
    <w:rsid w:val="00BF5BB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F5BBA"/>
  </w:style>
  <w:style w:type="paragraph" w:styleId="Explorateurdedocuments">
    <w:name w:val="Document Map"/>
    <w:basedOn w:val="Normal"/>
    <w:semiHidden/>
    <w:rsid w:val="00BF5BBA"/>
    <w:pPr>
      <w:shd w:val="clear" w:color="auto" w:fill="000080"/>
    </w:pPr>
    <w:rPr>
      <w:rFonts w:ascii="Tahoma" w:hAnsi="Tahoma" w:cs="Tahoma"/>
    </w:rPr>
  </w:style>
  <w:style w:type="paragraph" w:styleId="Retraitcorpsdetexte2">
    <w:name w:val="Body Text Indent 2"/>
    <w:basedOn w:val="Normal"/>
    <w:rsid w:val="00BF5BBA"/>
    <w:pPr>
      <w:ind w:left="705" w:hanging="705"/>
      <w:jc w:val="center"/>
    </w:pPr>
    <w:rPr>
      <w:rFonts w:ascii="Arial" w:hAnsi="Arial" w:cs="Arial"/>
      <w:b/>
      <w:bCs/>
      <w:color w:val="993366"/>
      <w:sz w:val="20"/>
    </w:rPr>
  </w:style>
  <w:style w:type="character" w:customStyle="1" w:styleId="absresume1">
    <w:name w:val="abs_resume1"/>
    <w:basedOn w:val="Policepardfaut"/>
    <w:rsid w:val="00BF5BBA"/>
    <w:rPr>
      <w:b w:val="0"/>
      <w:bCs w:val="0"/>
      <w:color w:val="3D4E6D"/>
    </w:rPr>
  </w:style>
  <w:style w:type="paragraph" w:styleId="NormalWeb">
    <w:name w:val="Normal (Web)"/>
    <w:basedOn w:val="Normal"/>
    <w:rsid w:val="00BF5BBA"/>
    <w:pPr>
      <w:spacing w:before="100" w:beforeAutospacing="1" w:after="100" w:afterAutospacing="1"/>
    </w:pPr>
    <w:rPr>
      <w:rFonts w:ascii="Verdana" w:hAnsi="Verdana"/>
      <w:color w:val="6184BE"/>
      <w:sz w:val="22"/>
      <w:szCs w:val="22"/>
      <w:lang w:val="fr-FR"/>
    </w:rPr>
  </w:style>
  <w:style w:type="paragraph" w:styleId="En-tte">
    <w:name w:val="header"/>
    <w:basedOn w:val="Normal"/>
    <w:rsid w:val="00BF5BBA"/>
    <w:pPr>
      <w:tabs>
        <w:tab w:val="center" w:pos="4536"/>
        <w:tab w:val="right" w:pos="9072"/>
      </w:tabs>
    </w:pPr>
  </w:style>
  <w:style w:type="character" w:customStyle="1" w:styleId="Titre2Car">
    <w:name w:val="Titre 2 Car"/>
    <w:basedOn w:val="Policepardfaut"/>
    <w:link w:val="Titre2"/>
    <w:rsid w:val="00BF5BBA"/>
    <w:rPr>
      <w:b/>
      <w:bCs/>
      <w:sz w:val="32"/>
      <w:szCs w:val="24"/>
      <w:u w:val="single"/>
      <w:lang w:val="en-US" w:eastAsia="fr-FR" w:bidi="ar-SA"/>
    </w:rPr>
  </w:style>
  <w:style w:type="table" w:styleId="Grilledutableau">
    <w:name w:val="Table Grid"/>
    <w:basedOn w:val="TableauNormal"/>
    <w:rsid w:val="00CA7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posialetter1">
    <w:name w:val="symposia_letter1"/>
    <w:basedOn w:val="Policepardfaut"/>
    <w:rsid w:val="006A39F1"/>
    <w:rPr>
      <w:b/>
      <w:bCs/>
      <w:vanish w:val="0"/>
      <w:webHidden w:val="0"/>
      <w:color w:val="FFFFFF"/>
      <w:sz w:val="18"/>
      <w:szCs w:val="18"/>
      <w:shd w:val="clear" w:color="auto" w:fill="00A8FF"/>
      <w:specVanish w:val="0"/>
    </w:rPr>
  </w:style>
  <w:style w:type="paragraph" w:styleId="Date">
    <w:name w:val="Date"/>
    <w:basedOn w:val="Normal"/>
    <w:next w:val="Normal"/>
    <w:rsid w:val="00D76502"/>
  </w:style>
  <w:style w:type="character" w:styleId="lev">
    <w:name w:val="Strong"/>
    <w:basedOn w:val="Policepardfaut"/>
    <w:qFormat/>
    <w:rsid w:val="003D3286"/>
    <w:rPr>
      <w:b/>
      <w:bCs/>
    </w:rPr>
  </w:style>
  <w:style w:type="paragraph" w:styleId="Textedebulles">
    <w:name w:val="Balloon Text"/>
    <w:basedOn w:val="Normal"/>
    <w:link w:val="TextedebullesCar"/>
    <w:rsid w:val="001107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107AE"/>
    <w:rPr>
      <w:rFonts w:ascii="Tahoma" w:hAnsi="Tahoma" w:cs="Tahoma"/>
      <w:sz w:val="16"/>
      <w:szCs w:val="16"/>
      <w:lang w:val="en-US"/>
    </w:rPr>
  </w:style>
  <w:style w:type="paragraph" w:styleId="Titre">
    <w:name w:val="Title"/>
    <w:basedOn w:val="Normal"/>
    <w:next w:val="Normal"/>
    <w:link w:val="TitreCar"/>
    <w:qFormat/>
    <w:rsid w:val="00806ED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44"/>
      <w:szCs w:val="52"/>
    </w:rPr>
  </w:style>
  <w:style w:type="character" w:customStyle="1" w:styleId="TitreCar">
    <w:name w:val="Titre Car"/>
    <w:basedOn w:val="Policepardfaut"/>
    <w:link w:val="Titre"/>
    <w:rsid w:val="00806ED8"/>
    <w:rPr>
      <w:rFonts w:ascii="Cambria" w:eastAsia="Times New Roman" w:hAnsi="Cambria" w:cs="Times New Roman"/>
      <w:color w:val="17365D"/>
      <w:spacing w:val="5"/>
      <w:kern w:val="28"/>
      <w:sz w:val="44"/>
      <w:szCs w:val="52"/>
      <w:lang w:val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005C6"/>
    <w:pPr>
      <w:keepLines/>
      <w:spacing w:before="480" w:line="276" w:lineRule="auto"/>
      <w:outlineLvl w:val="9"/>
    </w:pPr>
    <w:rPr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qFormat/>
    <w:rsid w:val="00E005C6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qFormat/>
    <w:rsid w:val="00E005C6"/>
    <w:pPr>
      <w:spacing w:after="100"/>
    </w:pPr>
  </w:style>
  <w:style w:type="paragraph" w:styleId="TM3">
    <w:name w:val="toc 3"/>
    <w:basedOn w:val="Normal"/>
    <w:next w:val="Normal"/>
    <w:autoRedefine/>
    <w:uiPriority w:val="39"/>
    <w:qFormat/>
    <w:rsid w:val="00E005C6"/>
    <w:pPr>
      <w:spacing w:after="100"/>
      <w:ind w:left="480"/>
    </w:pPr>
  </w:style>
  <w:style w:type="character" w:customStyle="1" w:styleId="PieddepageCar">
    <w:name w:val="Pied de page Car"/>
    <w:basedOn w:val="Policepardfaut"/>
    <w:link w:val="Pieddepage"/>
    <w:uiPriority w:val="99"/>
    <w:rsid w:val="00EF3CD2"/>
    <w:rPr>
      <w:sz w:val="24"/>
      <w:szCs w:val="24"/>
      <w:lang w:val="en-US"/>
    </w:rPr>
  </w:style>
  <w:style w:type="character" w:styleId="Marquedecommentaire">
    <w:name w:val="annotation reference"/>
    <w:basedOn w:val="Policepardfaut"/>
    <w:semiHidden/>
    <w:unhideWhenUsed/>
    <w:rsid w:val="00BF026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F02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BF0261"/>
    <w:rPr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F02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BF0261"/>
    <w:rPr>
      <w:b/>
      <w:bCs/>
      <w:lang w:val="en-US"/>
    </w:rPr>
  </w:style>
  <w:style w:type="paragraph" w:styleId="Paragraphedeliste">
    <w:name w:val="List Paragraph"/>
    <w:basedOn w:val="Normal"/>
    <w:uiPriority w:val="34"/>
    <w:qFormat/>
    <w:rsid w:val="00996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978">
                  <w:marLeft w:val="255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1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B21BB-7533-4BFF-A019-C6278FD14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1352</Words>
  <Characters>7438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GSA_18_application form</vt:lpstr>
      <vt:lpstr>GSA_18_application form</vt:lpstr>
    </vt:vector>
  </TitlesOfParts>
  <Company>Microsoft</Company>
  <LinksUpToDate>false</LinksUpToDate>
  <CharactersWithSpaces>8773</CharactersWithSpaces>
  <SharedDoc>false</SharedDoc>
  <HLinks>
    <vt:vector size="6" baseType="variant">
      <vt:variant>
        <vt:i4>2555968</vt:i4>
      </vt:variant>
      <vt:variant>
        <vt:i4>0</vt:i4>
      </vt:variant>
      <vt:variant>
        <vt:i4>0</vt:i4>
      </vt:variant>
      <vt:variant>
        <vt:i4>5</vt:i4>
      </vt:variant>
      <vt:variant>
        <vt:lpwstr>http://www.emrs-strasbourg.com/index.php?option=com_content&amp;task=view&amp;id=30&amp;Itemid=11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GSA_18_application form</dc:title>
  <dc:creator>E-MRS</dc:creator>
  <cp:lastModifiedBy>EMRS Sylvain</cp:lastModifiedBy>
  <cp:revision>4</cp:revision>
  <cp:lastPrinted>2020-03-02T13:30:00Z</cp:lastPrinted>
  <dcterms:created xsi:type="dcterms:W3CDTF">2020-03-02T13:29:00Z</dcterms:created>
  <dcterms:modified xsi:type="dcterms:W3CDTF">2020-03-02T13:47:00Z</dcterms:modified>
</cp:coreProperties>
</file>